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554529" w14:textId="77777777" w:rsidR="006B6990" w:rsidRPr="005466BD" w:rsidRDefault="005466BD">
      <w:pPr>
        <w:pStyle w:val="BodyText"/>
        <w:ind w:left="4455"/>
        <w:rPr>
          <w:rFonts w:ascii="Times New Roman"/>
          <w:sz w:val="20"/>
          <w:lang w:val="fr-CA"/>
        </w:rPr>
      </w:pPr>
      <w:r w:rsidRPr="005466BD">
        <w:rPr>
          <w:rFonts w:ascii="Times New Roman"/>
          <w:noProof/>
          <w:sz w:val="20"/>
          <w:lang w:val="fr-CA"/>
        </w:rPr>
        <w:drawing>
          <wp:inline distT="0" distB="0" distL="0" distR="0" wp14:anchorId="6A2301AE" wp14:editId="5C045BBB">
            <wp:extent cx="1645018" cy="437006"/>
            <wp:effectExtent l="0" t="0" r="0" b="0"/>
            <wp:docPr id="1" name="Image 1"/>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0" cstate="print"/>
                    <a:stretch>
                      <a:fillRect/>
                    </a:stretch>
                  </pic:blipFill>
                  <pic:spPr>
                    <a:xfrm>
                      <a:off x="0" y="0"/>
                      <a:ext cx="1645018" cy="437006"/>
                    </a:xfrm>
                    <a:prstGeom prst="rect">
                      <a:avLst/>
                    </a:prstGeom>
                  </pic:spPr>
                </pic:pic>
              </a:graphicData>
            </a:graphic>
          </wp:inline>
        </w:drawing>
      </w:r>
    </w:p>
    <w:p w14:paraId="704B3652" w14:textId="77777777" w:rsidR="006B6990" w:rsidRPr="005466BD" w:rsidRDefault="006B6990">
      <w:pPr>
        <w:pStyle w:val="BodyText"/>
        <w:spacing w:before="190"/>
        <w:rPr>
          <w:rFonts w:ascii="Times New Roman"/>
          <w:sz w:val="36"/>
          <w:lang w:val="fr-CA"/>
        </w:rPr>
      </w:pPr>
    </w:p>
    <w:p w14:paraId="25A29375" w14:textId="77777777" w:rsidR="00513602" w:rsidRPr="00772CDD" w:rsidRDefault="00513602" w:rsidP="00513602">
      <w:pPr>
        <w:spacing w:before="368"/>
        <w:ind w:left="1237"/>
        <w:rPr>
          <w:b/>
          <w:i/>
          <w:sz w:val="36"/>
          <w:lang w:val="fr-CA"/>
        </w:rPr>
      </w:pPr>
      <w:r w:rsidRPr="00772CDD">
        <w:rPr>
          <w:b/>
          <w:i/>
          <w:color w:val="626366"/>
          <w:sz w:val="36"/>
          <w:lang w:val="fr-CA"/>
        </w:rPr>
        <w:t>Certificat de conformité du fabricant — Émissions de COV</w:t>
      </w:r>
    </w:p>
    <w:p w14:paraId="68FFB69C" w14:textId="44D91563" w:rsidR="00513602" w:rsidRPr="00772CDD" w:rsidRDefault="00513602" w:rsidP="00513602">
      <w:pPr>
        <w:pStyle w:val="BodyText"/>
        <w:spacing w:before="221" w:line="232" w:lineRule="auto"/>
        <w:ind w:left="880" w:right="837"/>
        <w:jc w:val="both"/>
        <w:rPr>
          <w:lang w:val="fr-CA"/>
        </w:rPr>
      </w:pPr>
      <w:r w:rsidRPr="00772CDD">
        <w:rPr>
          <w:lang w:val="fr-CA"/>
        </w:rPr>
        <w:t>CertainTeed certifie que la fabrication et la formulation des produits inscrits ci-dessous sont similaires à celles du produit testé par le laboratoire d’essai indépendant Berkeley Analytical le 14 mai 2025.</w:t>
      </w:r>
    </w:p>
    <w:p w14:paraId="350D66F9" w14:textId="77777777" w:rsidR="00513602" w:rsidRPr="00772CDD" w:rsidRDefault="00513602" w:rsidP="00513602">
      <w:pPr>
        <w:spacing w:before="252"/>
        <w:ind w:left="880"/>
        <w:jc w:val="both"/>
        <w:rPr>
          <w:lang w:val="fr-CA"/>
        </w:rPr>
      </w:pPr>
      <w:r w:rsidRPr="00772CDD">
        <w:rPr>
          <w:b/>
          <w:u w:val="single"/>
          <w:lang w:val="fr-CA"/>
        </w:rPr>
        <w:t>Produit testé :</w:t>
      </w:r>
      <w:r w:rsidRPr="00772CDD">
        <w:rPr>
          <w:lang w:val="fr-CA"/>
        </w:rPr>
        <w:t xml:space="preserve"> Système EZ Stab Cleanroom de 15/16 po</w:t>
      </w:r>
    </w:p>
    <w:p w14:paraId="5E34324D" w14:textId="77777777" w:rsidR="00513602" w:rsidRPr="008D117D" w:rsidRDefault="00513602" w:rsidP="00513602">
      <w:pPr>
        <w:pStyle w:val="BodyText"/>
        <w:spacing w:before="258" w:line="232" w:lineRule="auto"/>
        <w:ind w:left="879" w:right="836"/>
        <w:jc w:val="both"/>
        <w:rPr>
          <w:lang w:val="fr-CA"/>
        </w:rPr>
      </w:pPr>
      <w:r w:rsidRPr="008D117D">
        <w:rPr>
          <w:b/>
          <w:u w:val="single"/>
          <w:lang w:val="fr-CA"/>
        </w:rPr>
        <w:t>Produits dont la fabrication et la formulation sont similaires :</w:t>
      </w:r>
      <w:r w:rsidRPr="008D117D">
        <w:rPr>
          <w:lang w:val="fr-CA"/>
        </w:rPr>
        <w:t xml:space="preserve"> système EZ Stab Classic de 15/16 po, système de suspension recouvert d’aluminium EZ Stab Classic de 15/16 po, système environnemental EZ Stab Classic de 15/16 po, système FireSecure Stab de 15/16 po, système tégulaire étroit EZ Stab Elite de 9/16 po, système pour boulons EZ Stab de 9/16 po, système de suspension à niveau EZ Stab de 9/16 po, système de suspension en cloison sèche de 1 1/2 po et système de grille de cloison sèche verrouillable QuickSpan</w:t>
      </w:r>
    </w:p>
    <w:p w14:paraId="137A97A1" w14:textId="5AFA18AC" w:rsidR="00513602" w:rsidRPr="008D117D" w:rsidRDefault="00513602" w:rsidP="00513602">
      <w:pPr>
        <w:pStyle w:val="BodyText"/>
        <w:spacing w:before="258" w:line="232" w:lineRule="auto"/>
        <w:ind w:left="879" w:right="836"/>
        <w:jc w:val="both"/>
        <w:rPr>
          <w:lang w:val="fr-CA"/>
        </w:rPr>
      </w:pPr>
      <w:r w:rsidRPr="00772CDD">
        <w:rPr>
          <w:lang w:val="fr-CA"/>
        </w:rPr>
        <w:t>L’échantillon d’analyse testé représente un système de suspension de plafond acoustique EZ Stab Cleanroom de 15/16 po de CertainTeed.</w:t>
      </w:r>
      <w:r w:rsidRPr="008D117D">
        <w:rPr>
          <w:lang w:val="fr-CA"/>
        </w:rPr>
        <w:t xml:space="preserve"> </w:t>
      </w:r>
      <w:r w:rsidRPr="00772CDD">
        <w:rPr>
          <w:lang w:val="fr-CA"/>
        </w:rPr>
        <w:t xml:space="preserve">Le laboratoire Berkeley Analytical a mesuré et évalué les composés organiques volatils (COV) émis par cet échantillon conformément à la version 1.2 de la </w:t>
      </w:r>
      <w:r w:rsidRPr="00513602">
        <w:rPr>
          <w:i/>
          <w:lang w:val="fr-CA"/>
        </w:rPr>
        <w:t>Standard Method for the Testing and Evaluation of Volatile Organic Chemical Emissions from Indoor Sources Using Environmental Chamber</w:t>
      </w:r>
      <w:r w:rsidRPr="00772CDD">
        <w:rPr>
          <w:i/>
          <w:lang w:val="fr-CA"/>
        </w:rPr>
        <w:t>s</w:t>
      </w:r>
      <w:r w:rsidRPr="00772CDD">
        <w:rPr>
          <w:lang w:val="fr-CA"/>
        </w:rPr>
        <w:t xml:space="preserve"> (Méthode standard pour l’essai et l’évaluation des émissions de composés organiques volatils provenant de sources intérieures à l’aide de chambres environnementales) du Département californien des services de santé (c’est-à-dire la partie de la CA Section</w:t>
      </w:r>
      <w:r>
        <w:rPr>
          <w:lang w:val="fr-CA"/>
        </w:rPr>
        <w:t> </w:t>
      </w:r>
      <w:r w:rsidRPr="00772CDD">
        <w:rPr>
          <w:lang w:val="fr-CA"/>
        </w:rPr>
        <w:t>01350 portant sur les essais en chambres ou la méthode normalisée CDPH/EHLB Version 1.2, 2017).</w:t>
      </w:r>
      <w:r w:rsidRPr="008D117D">
        <w:rPr>
          <w:i/>
          <w:spacing w:val="40"/>
          <w:lang w:val="fr-CA"/>
        </w:rPr>
        <w:t xml:space="preserve"> </w:t>
      </w:r>
      <w:r w:rsidRPr="00772CDD">
        <w:rPr>
          <w:lang w:val="fr-CA"/>
        </w:rPr>
        <w:t>Les détails sur les essais et le rendement sont inscrits dans le rapport de laboratoire 281-094-01A-May1425 produit par le laboratoire Berkeley Analytical.</w:t>
      </w:r>
      <w:r w:rsidRPr="008D117D">
        <w:rPr>
          <w:spacing w:val="-5"/>
          <w:lang w:val="fr-CA"/>
        </w:rPr>
        <w:t xml:space="preserve"> </w:t>
      </w:r>
      <w:r w:rsidRPr="00772CDD">
        <w:rPr>
          <w:lang w:val="fr-CA"/>
        </w:rPr>
        <w:t>Le certificat de conformité découlant de ce rapport de laboratoire est joint à la présente.</w:t>
      </w:r>
      <w:r w:rsidRPr="008D117D">
        <w:rPr>
          <w:spacing w:val="-3"/>
          <w:lang w:val="fr-CA"/>
        </w:rPr>
        <w:t xml:space="preserve"> </w:t>
      </w:r>
      <w:r w:rsidRPr="00772CDD">
        <w:rPr>
          <w:lang w:val="fr-CA"/>
        </w:rPr>
        <w:t>Le rapport officiel peut être fourni sur demande.</w:t>
      </w:r>
    </w:p>
    <w:p w14:paraId="6117C54A" w14:textId="77777777" w:rsidR="00513602" w:rsidRPr="008D117D" w:rsidRDefault="00513602" w:rsidP="00513602">
      <w:pPr>
        <w:pStyle w:val="BodyText"/>
        <w:spacing w:before="255" w:line="232" w:lineRule="auto"/>
        <w:ind w:left="879" w:right="834"/>
        <w:jc w:val="both"/>
        <w:rPr>
          <w:lang w:val="fr-CA"/>
        </w:rPr>
      </w:pPr>
      <w:r w:rsidRPr="00772CDD">
        <w:rPr>
          <w:lang w:val="fr-CA"/>
        </w:rPr>
        <w:t>Les résultats des essais démontrent le respect des exigences en matière d’émissions de COV dans les scénarios en salle de classe et au bureau, conformément aux définitions des protocoles d’essais inscrits ci-dessus.</w:t>
      </w:r>
      <w:r w:rsidRPr="008D117D">
        <w:rPr>
          <w:lang w:val="fr-CA"/>
        </w:rPr>
        <w:t xml:space="preserve"> </w:t>
      </w:r>
      <w:r w:rsidRPr="00772CDD">
        <w:rPr>
          <w:lang w:val="fr-CA"/>
        </w:rPr>
        <w:t>Compte tenu de la similarité entre la fabrication et la formulation des produits testés et celles des produits inscrits ci-dessus, ainsi que de la qualité des mesures de contrôle régissant ces processus, tous les produits inscrits ci-dessous présenteront le rendement, en matière d’émissions de COV, inscrit dans le rapport d’essai de référence.</w:t>
      </w:r>
    </w:p>
    <w:p w14:paraId="67F8A4DC" w14:textId="77777777" w:rsidR="00513602" w:rsidRPr="00513602" w:rsidRDefault="00513602" w:rsidP="00513602">
      <w:pPr>
        <w:pStyle w:val="BodyText"/>
        <w:spacing w:before="252"/>
        <w:ind w:left="879"/>
        <w:jc w:val="both"/>
        <w:rPr>
          <w:lang w:val="fr-CA"/>
        </w:rPr>
      </w:pPr>
      <w:r w:rsidRPr="00513602">
        <w:rPr>
          <w:lang w:val="fr-CA"/>
        </w:rPr>
        <w:t>Date : 15 mai 2025</w:t>
      </w:r>
    </w:p>
    <w:p w14:paraId="48D98B3A" w14:textId="77777777" w:rsidR="00513602" w:rsidRPr="00513602" w:rsidRDefault="00513602" w:rsidP="00513602">
      <w:pPr>
        <w:pStyle w:val="BodyText"/>
        <w:rPr>
          <w:sz w:val="5"/>
          <w:lang w:val="fr-CA"/>
        </w:rPr>
      </w:pPr>
      <w:r>
        <w:rPr>
          <w:noProof/>
        </w:rPr>
        <w:drawing>
          <wp:anchor distT="0" distB="0" distL="0" distR="0" simplePos="0" relativeHeight="251669504" behindDoc="1" locked="0" layoutInCell="1" allowOverlap="1" wp14:anchorId="7A77F7E2" wp14:editId="676DA43E">
            <wp:simplePos x="0" y="0"/>
            <wp:positionH relativeFrom="page">
              <wp:posOffset>923643</wp:posOffset>
            </wp:positionH>
            <wp:positionV relativeFrom="paragraph">
              <wp:posOffset>54216</wp:posOffset>
            </wp:positionV>
            <wp:extent cx="1748247" cy="542925"/>
            <wp:effectExtent l="0" t="0" r="0" b="0"/>
            <wp:wrapTopAndBottom/>
            <wp:docPr id="3" name="Image 3"/>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11" cstate="print"/>
                    <a:stretch>
                      <a:fillRect/>
                    </a:stretch>
                  </pic:blipFill>
                  <pic:spPr>
                    <a:xfrm>
                      <a:off x="0" y="0"/>
                      <a:ext cx="1748247" cy="542925"/>
                    </a:xfrm>
                    <a:prstGeom prst="rect">
                      <a:avLst/>
                    </a:prstGeom>
                  </pic:spPr>
                </pic:pic>
              </a:graphicData>
            </a:graphic>
          </wp:anchor>
        </w:drawing>
      </w:r>
      <w:r>
        <w:rPr>
          <w:noProof/>
        </w:rPr>
        <w:drawing>
          <wp:anchor distT="0" distB="0" distL="0" distR="0" simplePos="0" relativeHeight="251670528" behindDoc="1" locked="0" layoutInCell="1" allowOverlap="1" wp14:anchorId="7442C433" wp14:editId="406DC506">
            <wp:simplePos x="0" y="0"/>
            <wp:positionH relativeFrom="page">
              <wp:posOffset>4521999</wp:posOffset>
            </wp:positionH>
            <wp:positionV relativeFrom="paragraph">
              <wp:posOffset>111408</wp:posOffset>
            </wp:positionV>
            <wp:extent cx="1272253" cy="542925"/>
            <wp:effectExtent l="0" t="0" r="0" b="0"/>
            <wp:wrapTopAndBottom/>
            <wp:docPr id="308321517" name="Image 308321517"/>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12" cstate="print"/>
                    <a:stretch>
                      <a:fillRect/>
                    </a:stretch>
                  </pic:blipFill>
                  <pic:spPr>
                    <a:xfrm>
                      <a:off x="0" y="0"/>
                      <a:ext cx="1272253" cy="542925"/>
                    </a:xfrm>
                    <a:prstGeom prst="rect">
                      <a:avLst/>
                    </a:prstGeom>
                  </pic:spPr>
                </pic:pic>
              </a:graphicData>
            </a:graphic>
          </wp:anchor>
        </w:drawing>
      </w:r>
    </w:p>
    <w:p w14:paraId="5CBEFAD9" w14:textId="77777777" w:rsidR="00513602" w:rsidRPr="008D117D" w:rsidRDefault="00513602" w:rsidP="00513602">
      <w:pPr>
        <w:pStyle w:val="BodyText"/>
        <w:tabs>
          <w:tab w:val="left" w:pos="6528"/>
        </w:tabs>
        <w:spacing w:before="1" w:line="265" w:lineRule="exact"/>
        <w:ind w:left="880"/>
        <w:jc w:val="both"/>
        <w:rPr>
          <w:lang w:val="fr-CA"/>
        </w:rPr>
      </w:pPr>
      <w:r w:rsidRPr="00772CDD">
        <w:rPr>
          <w:lang w:val="fr-CA"/>
        </w:rPr>
        <w:t>Robert L. Marshall</w:t>
      </w:r>
      <w:r w:rsidRPr="008D117D">
        <w:rPr>
          <w:lang w:val="fr-CA"/>
        </w:rPr>
        <w:tab/>
        <w:t>Thomas</w:t>
      </w:r>
      <w:r>
        <w:rPr>
          <w:lang w:val="fr-CA"/>
        </w:rPr>
        <w:t> </w:t>
      </w:r>
      <w:r w:rsidRPr="008D117D">
        <w:rPr>
          <w:lang w:val="fr-CA"/>
        </w:rPr>
        <w:t>Callahan, Associé écologique LEED</w:t>
      </w:r>
    </w:p>
    <w:p w14:paraId="25AA3B50" w14:textId="47917180" w:rsidR="00513602" w:rsidRPr="008D117D" w:rsidRDefault="00513602" w:rsidP="00513602">
      <w:pPr>
        <w:pStyle w:val="BodyText"/>
        <w:tabs>
          <w:tab w:val="left" w:pos="6528"/>
        </w:tabs>
        <w:spacing w:line="265" w:lineRule="exact"/>
        <w:ind w:left="880"/>
        <w:jc w:val="both"/>
        <w:rPr>
          <w:lang w:val="fr-CA"/>
        </w:rPr>
      </w:pPr>
      <w:r w:rsidRPr="00772CDD">
        <w:rPr>
          <w:lang w:val="fr-CA"/>
        </w:rPr>
        <w:t>Directeur technique principal</w:t>
      </w:r>
      <w:r w:rsidRPr="008D117D">
        <w:rPr>
          <w:spacing w:val="-8"/>
          <w:lang w:val="fr-CA"/>
        </w:rPr>
        <w:t xml:space="preserve"> </w:t>
      </w:r>
      <w:r w:rsidRPr="00772CDD">
        <w:rPr>
          <w:lang w:val="fr-CA"/>
        </w:rPr>
        <w:t xml:space="preserve"> </w:t>
      </w:r>
      <w:r w:rsidRPr="008D117D">
        <w:rPr>
          <w:lang w:val="fr-CA"/>
        </w:rPr>
        <w:tab/>
      </w:r>
      <w:r w:rsidRPr="00772CDD">
        <w:rPr>
          <w:lang w:val="fr-CA"/>
        </w:rPr>
        <w:t>Directeur technique</w:t>
      </w:r>
    </w:p>
    <w:p w14:paraId="0EB235CC" w14:textId="77777777" w:rsidR="00513602" w:rsidRPr="008D117D" w:rsidRDefault="00513602" w:rsidP="00513602">
      <w:pPr>
        <w:pStyle w:val="BodyText"/>
        <w:rPr>
          <w:sz w:val="20"/>
          <w:lang w:val="fr-CA"/>
        </w:rPr>
      </w:pPr>
    </w:p>
    <w:p w14:paraId="65C67C65" w14:textId="77777777" w:rsidR="00513602" w:rsidRPr="008D117D" w:rsidRDefault="00513602" w:rsidP="00513602">
      <w:pPr>
        <w:pStyle w:val="BodyText"/>
        <w:rPr>
          <w:sz w:val="20"/>
          <w:lang w:val="fr-CA"/>
        </w:rPr>
      </w:pPr>
    </w:p>
    <w:p w14:paraId="0A9F0BC2" w14:textId="77777777" w:rsidR="00513602" w:rsidRPr="008D117D" w:rsidRDefault="00513602" w:rsidP="00513602">
      <w:pPr>
        <w:pStyle w:val="BodyText"/>
        <w:rPr>
          <w:sz w:val="20"/>
          <w:lang w:val="fr-CA"/>
        </w:rPr>
      </w:pPr>
    </w:p>
    <w:p w14:paraId="1292B585" w14:textId="3402171C" w:rsidR="00513602" w:rsidRPr="008D117D" w:rsidRDefault="00513602" w:rsidP="00513602">
      <w:pPr>
        <w:pStyle w:val="BodyText"/>
        <w:rPr>
          <w:sz w:val="20"/>
          <w:lang w:val="fr-CA"/>
        </w:rPr>
      </w:pPr>
    </w:p>
    <w:p w14:paraId="1402295F" w14:textId="77777777" w:rsidR="00F62205" w:rsidRDefault="00F62205" w:rsidP="00513602">
      <w:pPr>
        <w:pStyle w:val="BodyText"/>
        <w:spacing w:before="52"/>
        <w:rPr>
          <w:szCs w:val="24"/>
          <w:lang w:val="fr-CA"/>
        </w:rPr>
      </w:pPr>
    </w:p>
    <w:p w14:paraId="594735C1" w14:textId="77777777" w:rsidR="00F62205" w:rsidRDefault="00F62205" w:rsidP="00513602">
      <w:pPr>
        <w:pStyle w:val="BodyText"/>
        <w:spacing w:before="52"/>
        <w:rPr>
          <w:szCs w:val="24"/>
          <w:lang w:val="fr-CA"/>
        </w:rPr>
      </w:pPr>
    </w:p>
    <w:p w14:paraId="214A70F5" w14:textId="1BE60036" w:rsidR="00513602" w:rsidRPr="00F62205" w:rsidRDefault="00F62205" w:rsidP="00513602">
      <w:pPr>
        <w:pStyle w:val="BodyText"/>
        <w:spacing w:before="52"/>
        <w:rPr>
          <w:szCs w:val="24"/>
          <w:lang w:val="fr-CA"/>
        </w:rPr>
      </w:pPr>
      <w:r>
        <w:rPr>
          <w:noProof/>
        </w:rPr>
        <w:drawing>
          <wp:anchor distT="0" distB="0" distL="0" distR="0" simplePos="0" relativeHeight="251671552" behindDoc="1" locked="0" layoutInCell="1" allowOverlap="1" wp14:anchorId="4E2C519E" wp14:editId="301037C8">
            <wp:simplePos x="0" y="0"/>
            <wp:positionH relativeFrom="margin">
              <wp:align>center</wp:align>
            </wp:positionH>
            <wp:positionV relativeFrom="paragraph">
              <wp:posOffset>328804</wp:posOffset>
            </wp:positionV>
            <wp:extent cx="722952" cy="301752"/>
            <wp:effectExtent l="0" t="0" r="1270" b="3175"/>
            <wp:wrapTopAndBottom/>
            <wp:docPr id="1791998459" name="Image 1791998459"/>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13" cstate="print"/>
                    <a:stretch>
                      <a:fillRect/>
                    </a:stretch>
                  </pic:blipFill>
                  <pic:spPr>
                    <a:xfrm>
                      <a:off x="0" y="0"/>
                      <a:ext cx="722952" cy="301752"/>
                    </a:xfrm>
                    <a:prstGeom prst="rect">
                      <a:avLst/>
                    </a:prstGeom>
                  </pic:spPr>
                </pic:pic>
              </a:graphicData>
            </a:graphic>
          </wp:anchor>
        </w:drawing>
      </w:r>
    </w:p>
    <w:p w14:paraId="3FDC1EFA" w14:textId="77777777" w:rsidR="00513602" w:rsidRPr="00F62205" w:rsidRDefault="00513602" w:rsidP="00513602">
      <w:pPr>
        <w:spacing w:before="135"/>
        <w:ind w:left="40"/>
        <w:jc w:val="center"/>
        <w:rPr>
          <w:b/>
          <w:sz w:val="16"/>
          <w:szCs w:val="24"/>
          <w:lang w:val="fr-CA"/>
        </w:rPr>
      </w:pPr>
      <w:r w:rsidRPr="00F62205">
        <w:rPr>
          <w:b/>
          <w:sz w:val="16"/>
          <w:szCs w:val="24"/>
          <w:lang w:val="fr-CA"/>
        </w:rPr>
        <w:t>Groupe des produits d’intérieur de CertainTeed : plafonds et murs architecturaux, gypse et isolation</w:t>
      </w:r>
      <w:r w:rsidRPr="00F62205">
        <w:rPr>
          <w:sz w:val="16"/>
          <w:szCs w:val="24"/>
          <w:lang w:val="fr-CA"/>
        </w:rPr>
        <w:t xml:space="preserve"> </w:t>
      </w:r>
    </w:p>
    <w:p w14:paraId="7A9D2A98" w14:textId="77777777" w:rsidR="00513602" w:rsidRPr="00F62205" w:rsidRDefault="00513602" w:rsidP="00513602">
      <w:pPr>
        <w:spacing w:before="19"/>
        <w:ind w:left="40"/>
        <w:jc w:val="center"/>
        <w:rPr>
          <w:sz w:val="16"/>
          <w:szCs w:val="24"/>
          <w:lang w:val="fr-CA"/>
        </w:rPr>
      </w:pPr>
      <w:r w:rsidRPr="00F62205">
        <w:rPr>
          <w:color w:val="626366"/>
          <w:sz w:val="16"/>
          <w:szCs w:val="24"/>
          <w:lang w:val="fr-CA"/>
        </w:rPr>
        <w:t>20</w:t>
      </w:r>
      <w:r w:rsidRPr="00F62205">
        <w:rPr>
          <w:color w:val="626366"/>
          <w:spacing w:val="-3"/>
          <w:sz w:val="16"/>
          <w:szCs w:val="24"/>
          <w:lang w:val="fr-CA"/>
        </w:rPr>
        <w:t> </w:t>
      </w:r>
      <w:r w:rsidRPr="00F62205">
        <w:rPr>
          <w:color w:val="626366"/>
          <w:sz w:val="16"/>
          <w:szCs w:val="24"/>
          <w:lang w:val="fr-CA"/>
        </w:rPr>
        <w:t>Moores Rd.</w:t>
      </w:r>
      <w:r w:rsidRPr="00F62205">
        <w:rPr>
          <w:color w:val="626366"/>
          <w:spacing w:val="-2"/>
          <w:sz w:val="16"/>
          <w:szCs w:val="24"/>
          <w:lang w:val="fr-CA"/>
        </w:rPr>
        <w:t xml:space="preserve"> </w:t>
      </w:r>
      <w:r w:rsidRPr="00F62205">
        <w:rPr>
          <w:color w:val="626366"/>
          <w:sz w:val="16"/>
          <w:szCs w:val="24"/>
          <w:lang w:val="fr-CA"/>
        </w:rPr>
        <w:t>•</w:t>
      </w:r>
      <w:r w:rsidRPr="00F62205">
        <w:rPr>
          <w:color w:val="626366"/>
          <w:spacing w:val="-3"/>
          <w:sz w:val="16"/>
          <w:szCs w:val="24"/>
          <w:lang w:val="fr-CA"/>
        </w:rPr>
        <w:t xml:space="preserve"> </w:t>
      </w:r>
      <w:r w:rsidRPr="00F62205">
        <w:rPr>
          <w:color w:val="626366"/>
          <w:sz w:val="16"/>
          <w:szCs w:val="24"/>
          <w:lang w:val="fr-CA"/>
        </w:rPr>
        <w:t>Malvern, PA 19355</w:t>
      </w:r>
      <w:r w:rsidRPr="00F62205">
        <w:rPr>
          <w:color w:val="626366"/>
          <w:spacing w:val="-3"/>
          <w:sz w:val="16"/>
          <w:szCs w:val="24"/>
          <w:lang w:val="fr-CA"/>
        </w:rPr>
        <w:t xml:space="preserve"> </w:t>
      </w:r>
      <w:r w:rsidRPr="00F62205">
        <w:rPr>
          <w:color w:val="626366"/>
          <w:sz w:val="16"/>
          <w:szCs w:val="24"/>
          <w:lang w:val="fr-CA"/>
        </w:rPr>
        <w:t>•</w:t>
      </w:r>
      <w:r w:rsidRPr="00F62205">
        <w:rPr>
          <w:color w:val="626366"/>
          <w:spacing w:val="-2"/>
          <w:sz w:val="16"/>
          <w:szCs w:val="24"/>
          <w:lang w:val="fr-CA"/>
        </w:rPr>
        <w:t xml:space="preserve"> </w:t>
      </w:r>
      <w:r w:rsidRPr="00F62205">
        <w:rPr>
          <w:color w:val="626366"/>
          <w:sz w:val="16"/>
          <w:szCs w:val="24"/>
          <w:lang w:val="fr-CA"/>
        </w:rPr>
        <w:t>É.-U.</w:t>
      </w:r>
      <w:r w:rsidRPr="00F62205">
        <w:rPr>
          <w:color w:val="626366"/>
          <w:spacing w:val="-3"/>
          <w:sz w:val="16"/>
          <w:szCs w:val="24"/>
          <w:lang w:val="fr-CA"/>
        </w:rPr>
        <w:t xml:space="preserve"> </w:t>
      </w:r>
      <w:r w:rsidRPr="00F62205">
        <w:rPr>
          <w:color w:val="626366"/>
          <w:sz w:val="16"/>
          <w:szCs w:val="24"/>
          <w:lang w:val="fr-CA"/>
        </w:rPr>
        <w:t>•</w:t>
      </w:r>
      <w:r w:rsidRPr="00F62205">
        <w:rPr>
          <w:color w:val="626366"/>
          <w:spacing w:val="-3"/>
          <w:sz w:val="16"/>
          <w:szCs w:val="24"/>
          <w:lang w:val="fr-CA"/>
        </w:rPr>
        <w:t xml:space="preserve"> </w:t>
      </w:r>
      <w:r w:rsidRPr="00F62205">
        <w:rPr>
          <w:color w:val="626366"/>
          <w:sz w:val="16"/>
          <w:szCs w:val="24"/>
          <w:lang w:val="fr-CA"/>
        </w:rPr>
        <w:t>800</w:t>
      </w:r>
      <w:r w:rsidRPr="00F62205">
        <w:rPr>
          <w:color w:val="626366"/>
          <w:spacing w:val="-3"/>
          <w:sz w:val="16"/>
          <w:szCs w:val="24"/>
          <w:lang w:val="fr-CA"/>
        </w:rPr>
        <w:t> 233 </w:t>
      </w:r>
      <w:r w:rsidRPr="00F62205">
        <w:rPr>
          <w:color w:val="626366"/>
          <w:sz w:val="16"/>
          <w:szCs w:val="24"/>
          <w:lang w:val="fr-CA"/>
        </w:rPr>
        <w:t>8990</w:t>
      </w:r>
      <w:r w:rsidRPr="00F62205">
        <w:rPr>
          <w:color w:val="626366"/>
          <w:spacing w:val="-2"/>
          <w:sz w:val="16"/>
          <w:szCs w:val="24"/>
          <w:lang w:val="fr-CA"/>
        </w:rPr>
        <w:t xml:space="preserve"> </w:t>
      </w:r>
      <w:r w:rsidRPr="00F62205">
        <w:rPr>
          <w:color w:val="626366"/>
          <w:sz w:val="16"/>
          <w:szCs w:val="24"/>
          <w:lang w:val="fr-CA"/>
        </w:rPr>
        <w:t>•</w:t>
      </w:r>
      <w:r w:rsidRPr="00F62205">
        <w:rPr>
          <w:color w:val="626366"/>
          <w:spacing w:val="-2"/>
          <w:sz w:val="16"/>
          <w:szCs w:val="24"/>
          <w:lang w:val="fr-CA"/>
        </w:rPr>
        <w:t xml:space="preserve"> certainteed.com</w:t>
      </w:r>
    </w:p>
    <w:p w14:paraId="76FFE2E5" w14:textId="77777777" w:rsidR="006B6990" w:rsidRPr="005466BD" w:rsidRDefault="006B6990">
      <w:pPr>
        <w:jc w:val="center"/>
        <w:rPr>
          <w:rFonts w:ascii="Arial MT" w:hAnsi="Arial MT"/>
          <w:sz w:val="18"/>
          <w:szCs w:val="20"/>
          <w:lang w:val="fr-CA"/>
        </w:rPr>
        <w:sectPr w:rsidR="006B6990" w:rsidRPr="005466BD">
          <w:type w:val="continuous"/>
          <w:pgSz w:w="12240" w:h="15840"/>
          <w:pgMar w:top="500" w:right="360" w:bottom="280" w:left="360" w:header="720" w:footer="720" w:gutter="0"/>
          <w:cols w:space="720"/>
        </w:sectPr>
      </w:pPr>
    </w:p>
    <w:p w14:paraId="51B073A3" w14:textId="0F33006A" w:rsidR="006B6990" w:rsidRPr="005466BD" w:rsidRDefault="005466BD">
      <w:pPr>
        <w:spacing w:before="44"/>
        <w:ind w:left="2752"/>
        <w:rPr>
          <w:rFonts w:ascii="Verdana"/>
          <w:b/>
          <w:sz w:val="36"/>
          <w:szCs w:val="20"/>
          <w:lang w:val="fr-CA"/>
        </w:rPr>
      </w:pPr>
      <w:r w:rsidRPr="005466BD">
        <w:rPr>
          <w:rFonts w:ascii="Trebuchet MS" w:hAnsi="Trebuchet MS"/>
          <w:b/>
          <w:noProof/>
          <w:sz w:val="36"/>
          <w:szCs w:val="20"/>
          <w:lang w:val="fr-CA"/>
        </w:rPr>
        <w:lastRenderedPageBreak/>
        <mc:AlternateContent>
          <mc:Choice Requires="wpg">
            <w:drawing>
              <wp:anchor distT="0" distB="0" distL="0" distR="0" simplePos="0" relativeHeight="251658240" behindDoc="1" locked="0" layoutInCell="1" allowOverlap="1" wp14:anchorId="13D1BCF6" wp14:editId="4E468635">
                <wp:simplePos x="0" y="0"/>
                <wp:positionH relativeFrom="page">
                  <wp:posOffset>214313</wp:posOffset>
                </wp:positionH>
                <wp:positionV relativeFrom="page">
                  <wp:posOffset>338138</wp:posOffset>
                </wp:positionV>
                <wp:extent cx="7345552" cy="9396730"/>
                <wp:effectExtent l="0" t="0" r="8255" b="33020"/>
                <wp:wrapNone/>
                <wp:docPr id="4" name="Group 4"/>
                <wp:cNvGraphicFramePr/>
                <a:graphic xmlns:a="http://schemas.openxmlformats.org/drawingml/2006/main">
                  <a:graphicData uri="http://schemas.microsoft.com/office/word/2010/wordprocessingGroup">
                    <wpg:wgp>
                      <wpg:cNvGrpSpPr/>
                      <wpg:grpSpPr>
                        <a:xfrm>
                          <a:off x="0" y="0"/>
                          <a:ext cx="7345552" cy="9396730"/>
                          <a:chOff x="0" y="0"/>
                          <a:chExt cx="7345552" cy="9396730"/>
                        </a:xfrm>
                      </wpg:grpSpPr>
                      <pic:pic xmlns:pic="http://schemas.openxmlformats.org/drawingml/2006/picture">
                        <pic:nvPicPr>
                          <pic:cNvPr id="5" name="Image 5"/>
                          <pic:cNvPicPr/>
                        </pic:nvPicPr>
                        <pic:blipFill>
                          <a:blip r:embed="rId14" cstate="print"/>
                          <a:stretch>
                            <a:fillRect/>
                          </a:stretch>
                        </pic:blipFill>
                        <pic:spPr>
                          <a:xfrm>
                            <a:off x="0" y="17145"/>
                            <a:ext cx="7345552" cy="1329054"/>
                          </a:xfrm>
                          <a:prstGeom prst="rect">
                            <a:avLst/>
                          </a:prstGeom>
                        </pic:spPr>
                      </pic:pic>
                      <pic:pic xmlns:pic="http://schemas.openxmlformats.org/drawingml/2006/picture">
                        <pic:nvPicPr>
                          <pic:cNvPr id="6" name="Image 6"/>
                          <pic:cNvPicPr/>
                        </pic:nvPicPr>
                        <pic:blipFill>
                          <a:blip r:embed="rId15" cstate="print"/>
                          <a:stretch>
                            <a:fillRect/>
                          </a:stretch>
                        </pic:blipFill>
                        <pic:spPr>
                          <a:xfrm>
                            <a:off x="2067178" y="5605144"/>
                            <a:ext cx="3253740" cy="3288029"/>
                          </a:xfrm>
                          <a:prstGeom prst="rect">
                            <a:avLst/>
                          </a:prstGeom>
                        </pic:spPr>
                      </pic:pic>
                      <wps:wsp>
                        <wps:cNvPr id="7" name="Graphic 7"/>
                        <wps:cNvSpPr/>
                        <wps:spPr>
                          <a:xfrm>
                            <a:off x="44704" y="115570"/>
                            <a:ext cx="7226934" cy="9281160"/>
                          </a:xfrm>
                          <a:custGeom>
                            <a:avLst/>
                            <a:gdLst/>
                            <a:ahLst/>
                            <a:cxnLst/>
                            <a:rect l="l" t="t" r="r" b="b"/>
                            <a:pathLst>
                              <a:path w="7226934" h="9281160">
                                <a:moveTo>
                                  <a:pt x="0" y="9281160"/>
                                </a:moveTo>
                                <a:lnTo>
                                  <a:pt x="7226934" y="9281160"/>
                                </a:lnTo>
                                <a:lnTo>
                                  <a:pt x="7226934" y="0"/>
                                </a:lnTo>
                                <a:lnTo>
                                  <a:pt x="0" y="0"/>
                                </a:lnTo>
                                <a:lnTo>
                                  <a:pt x="0" y="9281160"/>
                                </a:lnTo>
                                <a:close/>
                              </a:path>
                            </a:pathLst>
                          </a:custGeom>
                          <a:ln w="66675">
                            <a:solidFill>
                              <a:srgbClr val="818181"/>
                            </a:solidFill>
                            <a:prstDash val="solid"/>
                          </a:ln>
                        </wps:spPr>
                        <wps:bodyPr wrap="square" lIns="0" tIns="0" rIns="0" bIns="0" rtlCol="0">
                          <a:prstTxWarp prst="textNoShape">
                            <a:avLst/>
                          </a:prstTxWarp>
                        </wps:bodyPr>
                      </wps:wsp>
                      <wps:wsp>
                        <wps:cNvPr id="8" name="Graphic 8"/>
                        <wps:cNvSpPr/>
                        <wps:spPr>
                          <a:xfrm>
                            <a:off x="44704" y="90169"/>
                            <a:ext cx="7226934" cy="9281160"/>
                          </a:xfrm>
                          <a:custGeom>
                            <a:avLst/>
                            <a:gdLst/>
                            <a:ahLst/>
                            <a:cxnLst/>
                            <a:rect l="l" t="t" r="r" b="b"/>
                            <a:pathLst>
                              <a:path w="7226934" h="9281160">
                                <a:moveTo>
                                  <a:pt x="0" y="9281160"/>
                                </a:moveTo>
                                <a:lnTo>
                                  <a:pt x="7226934" y="9281160"/>
                                </a:lnTo>
                                <a:lnTo>
                                  <a:pt x="7226934" y="0"/>
                                </a:lnTo>
                                <a:lnTo>
                                  <a:pt x="0" y="0"/>
                                </a:lnTo>
                                <a:lnTo>
                                  <a:pt x="0" y="9281160"/>
                                </a:lnTo>
                                <a:close/>
                              </a:path>
                            </a:pathLst>
                          </a:custGeom>
                          <a:ln w="66675">
                            <a:solidFill>
                              <a:srgbClr val="9BBB59"/>
                            </a:solidFill>
                            <a:prstDash val="solid"/>
                          </a:ln>
                        </wps:spPr>
                        <wps:bodyPr wrap="square" lIns="0" tIns="0" rIns="0" bIns="0" rtlCol="0">
                          <a:prstTxWarp prst="textNoShape">
                            <a:avLst/>
                          </a:prstTxWarp>
                        </wps:bodyPr>
                      </wps:wsp>
                      <pic:pic xmlns:pic="http://schemas.openxmlformats.org/drawingml/2006/picture">
                        <pic:nvPicPr>
                          <pic:cNvPr id="9" name="Image 9"/>
                          <pic:cNvPicPr/>
                        </pic:nvPicPr>
                        <pic:blipFill>
                          <a:blip r:embed="rId16" cstate="print"/>
                          <a:stretch>
                            <a:fillRect/>
                          </a:stretch>
                        </pic:blipFill>
                        <pic:spPr>
                          <a:xfrm>
                            <a:off x="172974" y="0"/>
                            <a:ext cx="1435734" cy="1422399"/>
                          </a:xfrm>
                          <a:prstGeom prst="rect">
                            <a:avLst/>
                          </a:prstGeom>
                        </pic:spPr>
                      </pic:pic>
                      <wps:wsp>
                        <wps:cNvPr id="10" name="Graphic 10"/>
                        <wps:cNvSpPr/>
                        <wps:spPr>
                          <a:xfrm>
                            <a:off x="149987" y="1444625"/>
                            <a:ext cx="7047230" cy="304800"/>
                          </a:xfrm>
                          <a:custGeom>
                            <a:avLst/>
                            <a:gdLst/>
                            <a:ahLst/>
                            <a:cxnLst/>
                            <a:rect l="l" t="t" r="r" b="b"/>
                            <a:pathLst>
                              <a:path w="7047230" h="304800">
                                <a:moveTo>
                                  <a:pt x="7046976" y="0"/>
                                </a:moveTo>
                                <a:lnTo>
                                  <a:pt x="0" y="0"/>
                                </a:lnTo>
                                <a:lnTo>
                                  <a:pt x="0" y="304800"/>
                                </a:lnTo>
                                <a:lnTo>
                                  <a:pt x="7046976" y="304800"/>
                                </a:lnTo>
                                <a:lnTo>
                                  <a:pt x="7046976" y="0"/>
                                </a:lnTo>
                                <a:close/>
                              </a:path>
                            </a:pathLst>
                          </a:custGeom>
                          <a:solidFill>
                            <a:srgbClr val="F3F3F3"/>
                          </a:solidFill>
                        </wps:spPr>
                        <wps:bodyPr wrap="square" lIns="0" tIns="0" rIns="0" bIns="0" rtlCol="0">
                          <a:prstTxWarp prst="textNoShape">
                            <a:avLst/>
                          </a:prstTxWarp>
                        </wps:bodyPr>
                      </wps:wsp>
                      <wps:wsp>
                        <wps:cNvPr id="11" name="Graphic 11"/>
                        <wps:cNvSpPr/>
                        <wps:spPr>
                          <a:xfrm>
                            <a:off x="143891" y="1438528"/>
                            <a:ext cx="7059295" cy="43180"/>
                          </a:xfrm>
                          <a:custGeom>
                            <a:avLst/>
                            <a:gdLst/>
                            <a:ahLst/>
                            <a:cxnLst/>
                            <a:rect l="l" t="t" r="r" b="b"/>
                            <a:pathLst>
                              <a:path w="7059295" h="43180">
                                <a:moveTo>
                                  <a:pt x="7059168" y="0"/>
                                </a:moveTo>
                                <a:lnTo>
                                  <a:pt x="7053072" y="0"/>
                                </a:lnTo>
                                <a:lnTo>
                                  <a:pt x="6108" y="0"/>
                                </a:lnTo>
                                <a:lnTo>
                                  <a:pt x="0" y="0"/>
                                </a:lnTo>
                                <a:lnTo>
                                  <a:pt x="0" y="6096"/>
                                </a:lnTo>
                                <a:lnTo>
                                  <a:pt x="0" y="42672"/>
                                </a:lnTo>
                                <a:lnTo>
                                  <a:pt x="6108" y="42672"/>
                                </a:lnTo>
                                <a:lnTo>
                                  <a:pt x="6108" y="6096"/>
                                </a:lnTo>
                                <a:lnTo>
                                  <a:pt x="7053072" y="6096"/>
                                </a:lnTo>
                                <a:lnTo>
                                  <a:pt x="7053072" y="42672"/>
                                </a:lnTo>
                                <a:lnTo>
                                  <a:pt x="7059168" y="42672"/>
                                </a:lnTo>
                                <a:lnTo>
                                  <a:pt x="7059168" y="6096"/>
                                </a:lnTo>
                                <a:lnTo>
                                  <a:pt x="7059168" y="0"/>
                                </a:lnTo>
                                <a:close/>
                              </a:path>
                            </a:pathLst>
                          </a:custGeom>
                          <a:solidFill>
                            <a:srgbClr val="DADADA"/>
                          </a:solidFill>
                        </wps:spPr>
                        <wps:bodyPr wrap="square" lIns="0" tIns="0" rIns="0" bIns="0" rtlCol="0">
                          <a:prstTxWarp prst="textNoShape">
                            <a:avLst/>
                          </a:prstTxWarp>
                        </wps:bodyPr>
                      </wps:wsp>
                      <wps:wsp>
                        <wps:cNvPr id="12" name="Graphic 12"/>
                        <wps:cNvSpPr/>
                        <wps:spPr>
                          <a:xfrm>
                            <a:off x="146939" y="1712848"/>
                            <a:ext cx="7053580" cy="36830"/>
                          </a:xfrm>
                          <a:custGeom>
                            <a:avLst/>
                            <a:gdLst/>
                            <a:ahLst/>
                            <a:cxnLst/>
                            <a:rect l="l" t="t" r="r" b="b"/>
                            <a:pathLst>
                              <a:path w="7053580" h="36830">
                                <a:moveTo>
                                  <a:pt x="7053072" y="0"/>
                                </a:moveTo>
                                <a:lnTo>
                                  <a:pt x="0" y="0"/>
                                </a:lnTo>
                                <a:lnTo>
                                  <a:pt x="0" y="36575"/>
                                </a:lnTo>
                                <a:lnTo>
                                  <a:pt x="7053072" y="36575"/>
                                </a:lnTo>
                                <a:lnTo>
                                  <a:pt x="7053072" y="0"/>
                                </a:lnTo>
                                <a:close/>
                              </a:path>
                            </a:pathLst>
                          </a:custGeom>
                          <a:solidFill>
                            <a:srgbClr val="F3F3F3"/>
                          </a:solidFill>
                        </wps:spPr>
                        <wps:bodyPr wrap="square" lIns="0" tIns="0" rIns="0" bIns="0" rtlCol="0">
                          <a:prstTxWarp prst="textNoShape">
                            <a:avLst/>
                          </a:prstTxWarp>
                        </wps:bodyPr>
                      </wps:wsp>
                      <wps:wsp>
                        <wps:cNvPr id="13" name="Graphic 13"/>
                        <wps:cNvSpPr/>
                        <wps:spPr>
                          <a:xfrm>
                            <a:off x="73543" y="2400624"/>
                            <a:ext cx="7059295" cy="3138163"/>
                          </a:xfrm>
                          <a:custGeom>
                            <a:avLst/>
                            <a:gdLst/>
                            <a:ahLst/>
                            <a:cxnLst/>
                            <a:rect l="l" t="t" r="r" b="b"/>
                            <a:pathLst>
                              <a:path w="7059295" h="3830320">
                                <a:moveTo>
                                  <a:pt x="6108" y="0"/>
                                </a:moveTo>
                                <a:lnTo>
                                  <a:pt x="0" y="0"/>
                                </a:lnTo>
                                <a:lnTo>
                                  <a:pt x="0" y="268224"/>
                                </a:lnTo>
                                <a:lnTo>
                                  <a:pt x="6108" y="268224"/>
                                </a:lnTo>
                                <a:lnTo>
                                  <a:pt x="6108" y="0"/>
                                </a:lnTo>
                                <a:close/>
                              </a:path>
                              <a:path w="7059295" h="3830320">
                                <a:moveTo>
                                  <a:pt x="7056120" y="3823703"/>
                                </a:moveTo>
                                <a:lnTo>
                                  <a:pt x="1283208" y="3823703"/>
                                </a:lnTo>
                                <a:lnTo>
                                  <a:pt x="1277112" y="3823703"/>
                                </a:lnTo>
                                <a:lnTo>
                                  <a:pt x="3048" y="3823703"/>
                                </a:lnTo>
                                <a:lnTo>
                                  <a:pt x="3048" y="3829812"/>
                                </a:lnTo>
                                <a:lnTo>
                                  <a:pt x="1277112" y="3829812"/>
                                </a:lnTo>
                                <a:lnTo>
                                  <a:pt x="1283208" y="3829812"/>
                                </a:lnTo>
                                <a:lnTo>
                                  <a:pt x="7056120" y="3829812"/>
                                </a:lnTo>
                                <a:lnTo>
                                  <a:pt x="7056120" y="3823703"/>
                                </a:lnTo>
                                <a:close/>
                              </a:path>
                              <a:path w="7059295" h="3830320">
                                <a:moveTo>
                                  <a:pt x="7059168" y="0"/>
                                </a:moveTo>
                                <a:lnTo>
                                  <a:pt x="7053072" y="0"/>
                                </a:lnTo>
                                <a:lnTo>
                                  <a:pt x="7053072" y="268224"/>
                                </a:lnTo>
                                <a:lnTo>
                                  <a:pt x="7059168" y="268224"/>
                                </a:lnTo>
                                <a:lnTo>
                                  <a:pt x="7059168" y="0"/>
                                </a:lnTo>
                                <a:close/>
                              </a:path>
                            </a:pathLst>
                          </a:custGeom>
                          <a:solidFill>
                            <a:srgbClr val="DADADA"/>
                          </a:solidFill>
                        </wps:spPr>
                        <wps:bodyPr wrap="square" lIns="0" tIns="0" rIns="0" bIns="0" rtlCol="0">
                          <a:prstTxWarp prst="textNoShape">
                            <a:avLst/>
                          </a:prstTxWarp>
                        </wps:bodyPr>
                      </wps:wsp>
                    </wpg:wgp>
                  </a:graphicData>
                </a:graphic>
                <wp14:sizeRelV relativeFrom="margin">
                  <wp14:pctHeight>0</wp14:pctHeight>
                </wp14:sizeRelV>
              </wp:anchor>
            </w:drawing>
          </mc:Choice>
          <mc:Fallback>
            <w:pict>
              <v:group w14:anchorId="6942B663" id="Group 4" o:spid="_x0000_s1026" style="position:absolute;margin-left:16.9pt;margin-top:26.65pt;width:578.4pt;height:739.9pt;z-index:-251658240;mso-wrap-distance-left:0;mso-wrap-distance-right:0;mso-position-horizontal-relative:page;mso-position-vertical-relative:page;mso-height-relative:margin" coordsize="73455,939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 o:spid="_x0000_s1027" type="#_x0000_t75" style="position:absolute;top:171;width:73455;height:132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">
                  <v:imagedata r:id="rId17" o:title=""/>
                </v:shape>
                <v:shape id="Image 6" o:spid="_x0000_s1028" type="#_x0000_t75" style="position:absolute;left:20671;top:56051;width:32538;height:3288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">
                  <v:imagedata r:id="rId18" o:title=""/>
                </v:shape>
                <v:shape id="Graphic 7" o:spid="_x0000_s1029" style="position:absolute;left:447;top:1155;width:72269;height:92812;visibility:visible;mso-wrap-style:square;v-text-anchor:top" coordsize="7226934,928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" path="m,9281160r7226934,l7226934,,,,,9281160xe" filled="f" strokecolor="#818181" strokeweight="5.25pt">
                  <v:path arrowok="t"/>
                </v:shape>
                <v:shape id="Graphic 8" o:spid="_x0000_s1030" style="position:absolute;left:447;top:901;width:72269;height:92812;visibility:visible;mso-wrap-style:square;v-text-anchor:top" coordsize="7226934,928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" path="m,9281160r7226934,l7226934,,,,,9281160xe" filled="f" strokecolor="#9bbb59" strokeweight="5.25pt">
                  <v:path arrowok="t"/>
                </v:shape>
                <v:shape id="Image 9" o:spid="_x0000_s1031" type="#_x0000_t75" style="position:absolute;left:1729;width:14358;height:1422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">
                  <v:imagedata r:id="rId19" o:title=""/>
                </v:shape>
                <v:shape id="Graphic 10" o:spid="_x0000_s1032" style="position:absolute;left:1499;top:14446;width:70473;height:3048;visibility:visible;mso-wrap-style:square;v-text-anchor:top" coordsize="7047230,30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" path="m7046976,l,,,304800r7046976,l7046976,xe" fillcolor="#f3f3f3" stroked="f">
                  <v:path arrowok="t"/>
                </v:shape>
                <v:shape id="Graphic 11" o:spid="_x0000_s1033" style="position:absolute;left:1438;top:14385;width:70593;height:432;visibility:visible;mso-wrap-style:square;v-text-anchor:top" coordsize="7059295,43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" path="m7059168,r-6096,l6108,,,,,6096,,42672r6108,l6108,6096r7046964,l7053072,42672r6096,l7059168,6096r,-6096xe" fillcolor="#dadada" stroked="f">
                  <v:path arrowok="t"/>
                </v:shape>
                <v:shape id="Graphic 12" o:spid="_x0000_s1034" style="position:absolute;left:1469;top:17128;width:70536;height:368;visibility:visible;mso-wrap-style:square;v-text-anchor:top" coordsize="7053580,36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" path="m7053072,l,,,36575r7053072,l7053072,xe" fillcolor="#f3f3f3" stroked="f">
                  <v:path arrowok="t"/>
                </v:shape>
                <v:shape id="Graphic 13" o:spid="_x0000_s1035" style="position:absolute;left:735;top:24006;width:70593;height:31381;visibility:visible;mso-wrap-style:square;v-text-anchor:top" coordsize="7059295,3830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" path="m6108,l,,,268224r6108,l6108,xem7056120,3823703r-5772912,l1277112,3823703r-1274064,l3048,3829812r1274064,l1283208,3829812r5772912,l7056120,3823703xem7059168,r-6096,l7053072,268224r6096,l7059168,xe" fillcolor="#dadada" stroked="f">
                  <v:path arrowok="t"/>
                </v:shape>
                <w10:wrap anchorx="page" anchory="page"/>
              </v:group>
            </w:pict>
          </mc:Fallback>
        </mc:AlternateContent>
      </w:r>
      <w:r w:rsidR="00411F84" w:rsidRPr="005466BD">
        <w:rPr>
          <w:rFonts w:ascii="Trebuchet MS" w:hAnsi="Trebuchet MS"/>
          <w:b/>
          <w:color w:val="0070C0"/>
          <w:w w:val="85"/>
          <w:sz w:val="44"/>
          <w:szCs w:val="20"/>
          <w:lang w:val="fr-CA"/>
        </w:rPr>
        <w:t xml:space="preserve">CONFORMITÉ TESTÉE </w:t>
      </w:r>
      <w:r w:rsidR="00411F84" w:rsidRPr="005466BD">
        <w:rPr>
          <w:rFonts w:ascii="Trebuchet MS" w:hAnsi="Trebuchet MS"/>
          <w:b/>
          <w:color w:val="515151"/>
          <w:w w:val="85"/>
          <w:sz w:val="44"/>
          <w:szCs w:val="20"/>
          <w:lang w:val="fr-CA"/>
        </w:rPr>
        <w:t>par Berkeley</w:t>
      </w:r>
      <w:r w:rsidR="00411F84" w:rsidRPr="005466BD">
        <w:rPr>
          <w:rFonts w:ascii="Trebuchet MS"/>
          <w:b/>
          <w:color w:val="515151"/>
          <w:w w:val="85"/>
          <w:sz w:val="44"/>
          <w:szCs w:val="20"/>
          <w:lang w:val="fr-CA"/>
        </w:rPr>
        <w:t xml:space="preserve"> Analytical</w:t>
      </w:r>
    </w:p>
    <w:p w14:paraId="79510536" w14:textId="4BEB319E" w:rsidR="006B6990" w:rsidRPr="005466BD" w:rsidRDefault="00411F84">
      <w:pPr>
        <w:spacing w:before="170"/>
        <w:ind w:left="2769"/>
        <w:rPr>
          <w:b/>
          <w:sz w:val="40"/>
          <w:szCs w:val="20"/>
          <w:lang w:val="fr-CA"/>
        </w:rPr>
      </w:pPr>
      <w:r w:rsidRPr="005466BD">
        <w:rPr>
          <w:b/>
          <w:color w:val="515151"/>
          <w:sz w:val="40"/>
          <w:szCs w:val="20"/>
          <w:lang w:val="fr-CA"/>
        </w:rPr>
        <w:t>Certification des tests d’émissions de COV</w:t>
      </w:r>
    </w:p>
    <w:p w14:paraId="3441D005" w14:textId="77777777" w:rsidR="006B6990" w:rsidRPr="005466BD" w:rsidRDefault="005466BD">
      <w:pPr>
        <w:pStyle w:val="BodyText"/>
        <w:spacing w:before="219"/>
        <w:rPr>
          <w:b/>
          <w:sz w:val="18"/>
          <w:szCs w:val="20"/>
          <w:lang w:val="fr-CA"/>
        </w:rPr>
      </w:pPr>
      <w:r w:rsidRPr="005466BD">
        <w:rPr>
          <w:b/>
          <w:noProof/>
          <w:sz w:val="18"/>
          <w:szCs w:val="20"/>
          <w:lang w:val="fr-CA"/>
        </w:rPr>
        <mc:AlternateContent>
          <mc:Choice Requires="wps">
            <w:drawing>
              <wp:anchor distT="0" distB="0" distL="0" distR="0" simplePos="0" relativeHeight="251667456" behindDoc="1" locked="0" layoutInCell="1" allowOverlap="1" wp14:anchorId="0717AD54" wp14:editId="326126E4">
                <wp:simplePos x="0" y="0"/>
                <wp:positionH relativeFrom="page">
                  <wp:posOffset>368820</wp:posOffset>
                </wp:positionH>
                <wp:positionV relativeFrom="paragraph">
                  <wp:posOffset>309361</wp:posOffset>
                </wp:positionV>
                <wp:extent cx="7047230" cy="304800"/>
                <wp:effectExtent l="0" t="0" r="0" b="0"/>
                <wp:wrapTopAndBottom/>
                <wp:docPr id="14" name="Textbox 14"/>
                <wp:cNvGraphicFramePr/>
                <a:graphic xmlns:a="http://schemas.openxmlformats.org/drawingml/2006/main">
                  <a:graphicData uri="http://schemas.microsoft.com/office/word/2010/wordprocessingShape">
                    <wps:wsp>
                      <wps:cNvSpPr txBox="1"/>
                      <wps:spPr>
                        <a:xfrm>
                          <a:off x="0" y="0"/>
                          <a:ext cx="7047230" cy="304800"/>
                        </a:xfrm>
                        <a:prstGeom prst="rect">
                          <a:avLst/>
                        </a:prstGeom>
                      </wps:spPr>
                      <wps:txbx>
                        <w:txbxContent>
                          <w:p w14:paraId="19EADB16" w14:textId="1AA38C58" w:rsidR="006B6990" w:rsidRPr="00411F84" w:rsidRDefault="00411F84">
                            <w:pPr>
                              <w:spacing w:before="93"/>
                              <w:ind w:left="110"/>
                              <w:rPr>
                                <w:b/>
                                <w:sz w:val="24"/>
                                <w:lang w:val="fr-CA"/>
                              </w:rPr>
                            </w:pPr>
                            <w:bookmarkStart w:id="0" w:name="lt_pId027"/>
                            <w:r w:rsidRPr="005466BD">
                              <w:rPr>
                                <w:b/>
                                <w:sz w:val="24"/>
                                <w:lang w:val="fr-CA"/>
                              </w:rPr>
                              <w:t>Nom du produit</w:t>
                            </w:r>
                            <w:r w:rsidR="005466BD" w:rsidRPr="005466BD">
                              <w:rPr>
                                <w:b/>
                                <w:sz w:val="24"/>
                                <w:lang w:val="fr-CA"/>
                              </w:rPr>
                              <w:t> </w:t>
                            </w:r>
                            <w:r w:rsidRPr="005466BD">
                              <w:rPr>
                                <w:b/>
                                <w:sz w:val="24"/>
                                <w:lang w:val="fr-CA"/>
                              </w:rPr>
                              <w:t xml:space="preserve">: </w:t>
                            </w:r>
                            <w:bookmarkEnd w:id="0"/>
                            <w:r w:rsidR="00513602" w:rsidRPr="00513602">
                              <w:rPr>
                                <w:b/>
                                <w:sz w:val="24"/>
                                <w:lang w:val="fr-CA"/>
                              </w:rPr>
                              <w:t>Système EZ Stab Cleanroom de 15/16 po</w:t>
                            </w:r>
                          </w:p>
                        </w:txbxContent>
                      </wps:txbx>
                      <wps:bodyPr wrap="square" lIns="0" tIns="0" rIns="0" bIns="0" rtlCol="0"/>
                    </wps:wsp>
                  </a:graphicData>
                </a:graphic>
              </wp:anchor>
            </w:drawing>
          </mc:Choice>
          <mc:Fallback>
            <w:pict>
              <v:shapetype w14:anchorId="0717AD54" id="_x0000_t202" coordsize="21600,21600" o:spt="202" path="m,l,21600r21600,l21600,xe">
                <v:stroke joinstyle="miter"/>
                <v:path gradientshapeok="t" o:connecttype="rect"/>
              </v:shapetype>
              <v:shape id="Textbox 14" o:spid="_x0000_s1026" type="#_x0000_t202" style="position:absolute;margin-left:29.05pt;margin-top:24.35pt;width:554.9pt;height:24pt;z-index:-25164902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" filled="f" stroked="f">
                <v:textbox inset="0,0,0,0">
                  <w:txbxContent>
                    <w:p w14:paraId="19EADB16" w14:textId="1AA38C58" w:rsidR="006B6990" w:rsidRPr="00411F84" w:rsidRDefault="00411F84">
                      <w:pPr>
                        <w:spacing w:before="93"/>
                        <w:ind w:left="110"/>
                        <w:rPr>
                          <w:b/>
                          <w:sz w:val="24"/>
                          <w:lang w:val="fr-CA"/>
                        </w:rPr>
                      </w:pPr>
                      <w:bookmarkStart w:id="1" w:name="lt_pId027"/>
                      <w:r w:rsidRPr="005466BD">
                        <w:rPr>
                          <w:b/>
                          <w:sz w:val="24"/>
                          <w:lang w:val="fr-CA"/>
                        </w:rPr>
                        <w:t>Nom du produit</w:t>
                      </w:r>
                      <w:r w:rsidR="005466BD" w:rsidRPr="005466BD">
                        <w:rPr>
                          <w:b/>
                          <w:sz w:val="24"/>
                          <w:lang w:val="fr-CA"/>
                        </w:rPr>
                        <w:t> </w:t>
                      </w:r>
                      <w:r w:rsidRPr="005466BD">
                        <w:rPr>
                          <w:b/>
                          <w:sz w:val="24"/>
                          <w:lang w:val="fr-CA"/>
                        </w:rPr>
                        <w:t xml:space="preserve">: </w:t>
                      </w:r>
                      <w:bookmarkEnd w:id="1"/>
                      <w:r w:rsidR="00513602" w:rsidRPr="00513602">
                        <w:rPr>
                          <w:b/>
                          <w:sz w:val="24"/>
                          <w:lang w:val="fr-CA"/>
                        </w:rPr>
                        <w:t>Système EZ Stab Cleanroom de 15/16 po</w:t>
                      </w:r>
                    </w:p>
                  </w:txbxContent>
                </v:textbox>
                <w10:wrap type="topAndBottom" anchorx="page"/>
              </v:shape>
            </w:pict>
          </mc:Fallback>
        </mc:AlternateContent>
      </w:r>
      <w:r w:rsidRPr="005466BD">
        <w:rPr>
          <w:b/>
          <w:noProof/>
          <w:sz w:val="18"/>
          <w:szCs w:val="20"/>
          <w:lang w:val="fr-CA"/>
        </w:rPr>
        <mc:AlternateContent>
          <mc:Choice Requires="wps">
            <w:drawing>
              <wp:anchor distT="0" distB="0" distL="0" distR="0" simplePos="0" relativeHeight="251662336" behindDoc="1" locked="0" layoutInCell="1" allowOverlap="1" wp14:anchorId="541DB538" wp14:editId="12BE0E9F">
                <wp:simplePos x="0" y="0"/>
                <wp:positionH relativeFrom="page">
                  <wp:posOffset>362711</wp:posOffset>
                </wp:positionH>
                <wp:positionV relativeFrom="paragraph">
                  <wp:posOffset>742171</wp:posOffset>
                </wp:positionV>
                <wp:extent cx="3566160" cy="1422400"/>
                <wp:effectExtent l="0" t="0" r="0" b="0"/>
                <wp:wrapTopAndBottom/>
                <wp:docPr id="15" name="Textbox 15"/>
                <wp:cNvGraphicFramePr/>
                <a:graphic xmlns:a="http://schemas.openxmlformats.org/drawingml/2006/main">
                  <a:graphicData uri="http://schemas.microsoft.com/office/word/2010/wordprocessingShape">
                    <wps:wsp>
                      <wps:cNvSpPr txBox="1"/>
                      <wps:spPr>
                        <a:xfrm>
                          <a:off x="0" y="0"/>
                          <a:ext cx="3566160" cy="1422400"/>
                        </a:xfrm>
                        <a:prstGeom prst="rect">
                          <a:avLst/>
                        </a:prstGeom>
                      </wps:spPr>
                      <wps:txbx>
                        <w:txbxContent>
                          <w:tbl>
                            <w:tblPr>
                              <w:tblW w:w="0" w:type="auto"/>
                              <w:tblInd w:w="5" w:type="dxa"/>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Layout w:type="fixed"/>
                              <w:tblCellMar>
                                <w:left w:w="0" w:type="dxa"/>
                                <w:right w:w="0" w:type="dxa"/>
                              </w:tblCellMar>
                              <w:tblLook w:val="01E0" w:firstRow="1" w:lastRow="1" w:firstColumn="1" w:lastColumn="1" w:noHBand="0" w:noVBand="0"/>
                            </w:tblPr>
                            <w:tblGrid>
                              <w:gridCol w:w="2258"/>
                              <w:gridCol w:w="3348"/>
                            </w:tblGrid>
                            <w:tr w:rsidR="00324C71" w:rsidRPr="00513602" w14:paraId="0A62C36D" w14:textId="77777777">
                              <w:trPr>
                                <w:trHeight w:val="364"/>
                              </w:trPr>
                              <w:tc>
                                <w:tcPr>
                                  <w:tcW w:w="5606" w:type="dxa"/>
                                  <w:gridSpan w:val="2"/>
                                  <w:shd w:val="clear" w:color="auto" w:fill="F3F3F3"/>
                                </w:tcPr>
                                <w:p w14:paraId="71D4C3A7" w14:textId="2753A370" w:rsidR="006B6990" w:rsidRPr="005466BD" w:rsidRDefault="00411F84">
                                  <w:pPr>
                                    <w:pStyle w:val="TableParagraph"/>
                                    <w:spacing w:before="61"/>
                                    <w:rPr>
                                      <w:b/>
                                      <w:sz w:val="20"/>
                                      <w:lang w:val="fr-CA"/>
                                    </w:rPr>
                                  </w:pPr>
                                  <w:bookmarkStart w:id="1" w:name="lt_pId028"/>
                                  <w:r w:rsidRPr="005466BD">
                                    <w:rPr>
                                      <w:b/>
                                      <w:sz w:val="20"/>
                                      <w:lang w:val="fr-CA"/>
                                    </w:rPr>
                                    <w:t>Information sur l’échantillon de produit</w:t>
                                  </w:r>
                                  <w:bookmarkEnd w:id="1"/>
                                </w:p>
                              </w:tc>
                            </w:tr>
                            <w:tr w:rsidR="00324C71" w:rsidRPr="005466BD" w14:paraId="6A910528" w14:textId="77777777" w:rsidTr="005466BD">
                              <w:trPr>
                                <w:trHeight w:val="405"/>
                              </w:trPr>
                              <w:tc>
                                <w:tcPr>
                                  <w:tcW w:w="2258" w:type="dxa"/>
                                </w:tcPr>
                                <w:p w14:paraId="09EFD37D" w14:textId="50FB4830" w:rsidR="006B6990" w:rsidRPr="005466BD" w:rsidRDefault="00411F84">
                                  <w:pPr>
                                    <w:pStyle w:val="TableParagraph"/>
                                    <w:spacing w:before="83"/>
                                    <w:rPr>
                                      <w:sz w:val="20"/>
                                    </w:rPr>
                                  </w:pPr>
                                  <w:bookmarkStart w:id="2" w:name="lt_pId029"/>
                                  <w:r w:rsidRPr="005466BD">
                                    <w:rPr>
                                      <w:spacing w:val="-2"/>
                                      <w:sz w:val="20"/>
                                    </w:rPr>
                                    <w:t>Entreprise :</w:t>
                                  </w:r>
                                  <w:bookmarkEnd w:id="2"/>
                                </w:p>
                              </w:tc>
                              <w:tc>
                                <w:tcPr>
                                  <w:tcW w:w="3348" w:type="dxa"/>
                                </w:tcPr>
                                <w:p w14:paraId="5091204D" w14:textId="5B692595" w:rsidR="006B6990" w:rsidRPr="005466BD" w:rsidRDefault="00411F84">
                                  <w:pPr>
                                    <w:pStyle w:val="TableParagraph"/>
                                    <w:spacing w:before="83"/>
                                    <w:rPr>
                                      <w:sz w:val="20"/>
                                    </w:rPr>
                                  </w:pPr>
                                  <w:bookmarkStart w:id="3" w:name="lt_pId030"/>
                                  <w:r w:rsidRPr="005466BD">
                                    <w:rPr>
                                      <w:spacing w:val="-2"/>
                                      <w:sz w:val="20"/>
                                    </w:rPr>
                                    <w:t>Certainteed</w:t>
                                  </w:r>
                                  <w:bookmarkEnd w:id="3"/>
                                </w:p>
                              </w:tc>
                            </w:tr>
                            <w:tr w:rsidR="00324C71" w:rsidRPr="005466BD" w14:paraId="55CA7250" w14:textId="77777777" w:rsidTr="005466BD">
                              <w:trPr>
                                <w:trHeight w:val="601"/>
                              </w:trPr>
                              <w:tc>
                                <w:tcPr>
                                  <w:tcW w:w="2258" w:type="dxa"/>
                                </w:tcPr>
                                <w:p w14:paraId="587FD1E8" w14:textId="713B25DB" w:rsidR="006B6990" w:rsidRPr="005466BD" w:rsidRDefault="00411F84" w:rsidP="005466BD">
                                  <w:pPr>
                                    <w:pStyle w:val="TableParagraph"/>
                                    <w:spacing w:before="179"/>
                                    <w:ind w:right="-283"/>
                                    <w:rPr>
                                      <w:sz w:val="20"/>
                                    </w:rPr>
                                  </w:pPr>
                                  <w:bookmarkStart w:id="4" w:name="lt_pId031"/>
                                  <w:r w:rsidRPr="005466BD">
                                    <w:rPr>
                                      <w:sz w:val="20"/>
                                    </w:rPr>
                                    <w:t>Site Web de l’entreprise :</w:t>
                                  </w:r>
                                  <w:bookmarkEnd w:id="4"/>
                                </w:p>
                              </w:tc>
                              <w:tc>
                                <w:tcPr>
                                  <w:tcW w:w="3348" w:type="dxa"/>
                                </w:tcPr>
                                <w:p w14:paraId="3AA48D38" w14:textId="7442A869" w:rsidR="006B6990" w:rsidRPr="005466BD" w:rsidRDefault="00000000">
                                  <w:pPr>
                                    <w:pStyle w:val="TableParagraph"/>
                                    <w:spacing w:before="179"/>
                                    <w:rPr>
                                      <w:sz w:val="20"/>
                                      <w:lang w:val="fr-CA"/>
                                    </w:rPr>
                                  </w:pPr>
                                  <w:hyperlink r:id="rId20">
                                    <w:bookmarkStart w:id="5" w:name="lt_pId032"/>
                                    <w:r w:rsidR="00411F84" w:rsidRPr="005466BD">
                                      <w:rPr>
                                        <w:spacing w:val="-2"/>
                                        <w:sz w:val="20"/>
                                        <w:lang w:val="fr-CA"/>
                                      </w:rPr>
                                      <w:t>www.certainteed.com</w:t>
                                    </w:r>
                                    <w:bookmarkEnd w:id="5"/>
                                  </w:hyperlink>
                                </w:p>
                              </w:tc>
                            </w:tr>
                            <w:tr w:rsidR="00324C71" w:rsidRPr="00513602" w14:paraId="499AEA57" w14:textId="77777777" w:rsidTr="005466BD">
                              <w:trPr>
                                <w:trHeight w:val="402"/>
                              </w:trPr>
                              <w:tc>
                                <w:tcPr>
                                  <w:tcW w:w="2258" w:type="dxa"/>
                                </w:tcPr>
                                <w:p w14:paraId="52904027" w14:textId="51553F58" w:rsidR="006B6990" w:rsidRPr="005466BD" w:rsidRDefault="00411F84">
                                  <w:pPr>
                                    <w:pStyle w:val="TableParagraph"/>
                                    <w:rPr>
                                      <w:sz w:val="20"/>
                                    </w:rPr>
                                  </w:pPr>
                                  <w:bookmarkStart w:id="6" w:name="lt_pId033"/>
                                  <w:r w:rsidRPr="005466BD">
                                    <w:rPr>
                                      <w:sz w:val="20"/>
                                    </w:rPr>
                                    <w:t>Type de produit :</w:t>
                                  </w:r>
                                  <w:bookmarkEnd w:id="6"/>
                                </w:p>
                              </w:tc>
                              <w:tc>
                                <w:tcPr>
                                  <w:tcW w:w="3348" w:type="dxa"/>
                                </w:tcPr>
                                <w:p w14:paraId="02F9F0E3" w14:textId="592D74B0" w:rsidR="006B6990" w:rsidRPr="00513602" w:rsidRDefault="00513602">
                                  <w:pPr>
                                    <w:pStyle w:val="TableParagraph"/>
                                    <w:rPr>
                                      <w:sz w:val="20"/>
                                      <w:lang w:val="fr-CA"/>
                                    </w:rPr>
                                  </w:pPr>
                                  <w:bookmarkStart w:id="7" w:name="lt_pId034"/>
                                  <w:r w:rsidRPr="00513602">
                                    <w:rPr>
                                      <w:sz w:val="20"/>
                                      <w:lang w:val="fr-CA"/>
                                    </w:rPr>
                                    <w:t>Système de suspension de p</w:t>
                                  </w:r>
                                  <w:r w:rsidR="00411F84" w:rsidRPr="00513602">
                                    <w:rPr>
                                      <w:sz w:val="20"/>
                                      <w:lang w:val="fr-CA"/>
                                    </w:rPr>
                                    <w:t>lafond</w:t>
                                  </w:r>
                                  <w:bookmarkEnd w:id="7"/>
                                </w:p>
                              </w:tc>
                            </w:tr>
                            <w:tr w:rsidR="00324C71" w14:paraId="30078A18" w14:textId="77777777" w:rsidTr="005466BD">
                              <w:trPr>
                                <w:trHeight w:val="405"/>
                              </w:trPr>
                              <w:tc>
                                <w:tcPr>
                                  <w:tcW w:w="2258" w:type="dxa"/>
                                </w:tcPr>
                                <w:p w14:paraId="571CD616" w14:textId="5E3B244A" w:rsidR="006B6990" w:rsidRPr="005466BD" w:rsidRDefault="00411F84">
                                  <w:pPr>
                                    <w:pStyle w:val="TableParagraph"/>
                                    <w:spacing w:before="83"/>
                                    <w:rPr>
                                      <w:sz w:val="20"/>
                                      <w:lang w:val="fr-CA"/>
                                    </w:rPr>
                                  </w:pPr>
                                  <w:bookmarkStart w:id="8" w:name="lt_pId035"/>
                                  <w:r w:rsidRPr="005466BD">
                                    <w:rPr>
                                      <w:sz w:val="20"/>
                                      <w:lang w:val="fr-CA"/>
                                    </w:rPr>
                                    <w:t>Date</w:t>
                                  </w:r>
                                  <w:r w:rsidR="00513602">
                                    <w:rPr>
                                      <w:sz w:val="20"/>
                                      <w:lang w:val="fr-CA"/>
                                    </w:rPr>
                                    <w:t xml:space="preserve"> de production</w:t>
                                  </w:r>
                                  <w:r w:rsidRPr="005466BD">
                                    <w:rPr>
                                      <w:sz w:val="20"/>
                                      <w:lang w:val="fr-CA"/>
                                    </w:rPr>
                                    <w:t xml:space="preserve"> :</w:t>
                                  </w:r>
                                  <w:bookmarkEnd w:id="8"/>
                                </w:p>
                              </w:tc>
                              <w:tc>
                                <w:tcPr>
                                  <w:tcW w:w="3348" w:type="dxa"/>
                                </w:tcPr>
                                <w:p w14:paraId="084DE99B" w14:textId="3B4FD7AE" w:rsidR="006B6990" w:rsidRDefault="00513602">
                                  <w:pPr>
                                    <w:pStyle w:val="TableParagraph"/>
                                    <w:spacing w:before="83"/>
                                    <w:rPr>
                                      <w:sz w:val="20"/>
                                    </w:rPr>
                                  </w:pPr>
                                  <w:bookmarkStart w:id="9" w:name="lt_pId036"/>
                                  <w:r>
                                    <w:rPr>
                                      <w:spacing w:val="-2"/>
                                      <w:sz w:val="20"/>
                                    </w:rPr>
                                    <w:t>1</w:t>
                                  </w:r>
                                  <w:r w:rsidR="005466BD">
                                    <w:rPr>
                                      <w:spacing w:val="-2"/>
                                      <w:sz w:val="20"/>
                                    </w:rPr>
                                    <w:t>8-</w:t>
                                  </w:r>
                                  <w:r>
                                    <w:rPr>
                                      <w:spacing w:val="-2"/>
                                      <w:sz w:val="20"/>
                                    </w:rPr>
                                    <w:t>04</w:t>
                                  </w:r>
                                  <w:r w:rsidR="005466BD">
                                    <w:rPr>
                                      <w:spacing w:val="-2"/>
                                      <w:sz w:val="20"/>
                                    </w:rPr>
                                    <w:t>-</w:t>
                                  </w:r>
                                  <w:r w:rsidR="005466BD" w:rsidRPr="005466BD">
                                    <w:rPr>
                                      <w:spacing w:val="-2"/>
                                      <w:sz w:val="20"/>
                                    </w:rPr>
                                    <w:t>202</w:t>
                                  </w:r>
                                  <w:bookmarkEnd w:id="9"/>
                                  <w:r>
                                    <w:rPr>
                                      <w:spacing w:val="-2"/>
                                      <w:sz w:val="20"/>
                                    </w:rPr>
                                    <w:t>5</w:t>
                                  </w:r>
                                </w:p>
                              </w:tc>
                            </w:tr>
                          </w:tbl>
                          <w:p w14:paraId="2C4989B2" w14:textId="77777777" w:rsidR="006B6990" w:rsidRDefault="006B6990">
                            <w:pPr>
                              <w:pStyle w:val="BodyText"/>
                            </w:pPr>
                          </w:p>
                        </w:txbxContent>
                      </wps:txbx>
                      <wps:bodyPr wrap="square" lIns="0" tIns="0" rIns="0" bIns="0" rtlCol="0"/>
                    </wps:wsp>
                  </a:graphicData>
                </a:graphic>
              </wp:anchor>
            </w:drawing>
          </mc:Choice>
          <mc:Fallback>
            <w:pict>
              <v:shapetype w14:anchorId="541DB538" id="_x0000_t202" coordsize="21600,21600" o:spt="202" path="m,l,21600r21600,l21600,xe">
                <v:stroke joinstyle="miter"/>
                <v:path gradientshapeok="t" o:connecttype="rect"/>
              </v:shapetype>
              <v:shape id="Textbox 15" o:spid="_x0000_s1027" type="#_x0000_t202" style="position:absolute;margin-left:28.55pt;margin-top:58.45pt;width:280.8pt;height:112pt;z-index:-25165414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" filled="f" stroked="f">
                <v:textbox inset="0,0,0,0">
                  <w:txbxContent>
                    <w:tbl>
                      <w:tblPr>
                        <w:tblW w:w="0" w:type="auto"/>
                        <w:tblInd w:w="5" w:type="dxa"/>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Layout w:type="fixed"/>
                        <w:tblCellMar>
                          <w:left w:w="0" w:type="dxa"/>
                          <w:right w:w="0" w:type="dxa"/>
                        </w:tblCellMar>
                        <w:tblLook w:val="01E0" w:firstRow="1" w:lastRow="1" w:firstColumn="1" w:lastColumn="1" w:noHBand="0" w:noVBand="0"/>
                      </w:tblPr>
                      <w:tblGrid>
                        <w:gridCol w:w="2258"/>
                        <w:gridCol w:w="3348"/>
                      </w:tblGrid>
                      <w:tr w:rsidR="00324C71" w:rsidRPr="00513602" w14:paraId="0A62C36D" w14:textId="77777777">
                        <w:trPr>
                          <w:trHeight w:val="364"/>
                        </w:trPr>
                        <w:tc>
                          <w:tcPr>
                            <w:tcW w:w="5606" w:type="dxa"/>
                            <w:gridSpan w:val="2"/>
                            <w:shd w:val="clear" w:color="auto" w:fill="F3F3F3"/>
                          </w:tcPr>
                          <w:p w14:paraId="71D4C3A7" w14:textId="2753A370" w:rsidR="006B6990" w:rsidRPr="005466BD" w:rsidRDefault="00411F84">
                            <w:pPr>
                              <w:pStyle w:val="TableParagraph"/>
                              <w:spacing w:before="61"/>
                              <w:rPr>
                                <w:b/>
                                <w:sz w:val="20"/>
                                <w:lang w:val="fr-CA"/>
                              </w:rPr>
                            </w:pPr>
                            <w:bookmarkStart w:id="10" w:name="lt_pId028"/>
                            <w:r w:rsidRPr="005466BD">
                              <w:rPr>
                                <w:b/>
                                <w:sz w:val="20"/>
                                <w:lang w:val="fr-CA"/>
                              </w:rPr>
                              <w:t>Information sur l’échantillon de produit</w:t>
                            </w:r>
                            <w:bookmarkEnd w:id="10"/>
                          </w:p>
                        </w:tc>
                      </w:tr>
                      <w:tr w:rsidR="00324C71" w:rsidRPr="005466BD" w14:paraId="6A910528" w14:textId="77777777" w:rsidTr="005466BD">
                        <w:trPr>
                          <w:trHeight w:val="405"/>
                        </w:trPr>
                        <w:tc>
                          <w:tcPr>
                            <w:tcW w:w="2258" w:type="dxa"/>
                          </w:tcPr>
                          <w:p w14:paraId="09EFD37D" w14:textId="50FB4830" w:rsidR="006B6990" w:rsidRPr="005466BD" w:rsidRDefault="00411F84">
                            <w:pPr>
                              <w:pStyle w:val="TableParagraph"/>
                              <w:spacing w:before="83"/>
                              <w:rPr>
                                <w:sz w:val="20"/>
                              </w:rPr>
                            </w:pPr>
                            <w:bookmarkStart w:id="11" w:name="lt_pId029"/>
                            <w:r w:rsidRPr="005466BD">
                              <w:rPr>
                                <w:spacing w:val="-2"/>
                                <w:sz w:val="20"/>
                              </w:rPr>
                              <w:t>Entreprise :</w:t>
                            </w:r>
                            <w:bookmarkEnd w:id="11"/>
                          </w:p>
                        </w:tc>
                        <w:tc>
                          <w:tcPr>
                            <w:tcW w:w="3348" w:type="dxa"/>
                          </w:tcPr>
                          <w:p w14:paraId="5091204D" w14:textId="5B692595" w:rsidR="006B6990" w:rsidRPr="005466BD" w:rsidRDefault="00411F84">
                            <w:pPr>
                              <w:pStyle w:val="TableParagraph"/>
                              <w:spacing w:before="83"/>
                              <w:rPr>
                                <w:sz w:val="20"/>
                              </w:rPr>
                            </w:pPr>
                            <w:bookmarkStart w:id="12" w:name="lt_pId030"/>
                            <w:r w:rsidRPr="005466BD">
                              <w:rPr>
                                <w:spacing w:val="-2"/>
                                <w:sz w:val="20"/>
                              </w:rPr>
                              <w:t>Certainteed</w:t>
                            </w:r>
                            <w:bookmarkEnd w:id="12"/>
                          </w:p>
                        </w:tc>
                      </w:tr>
                      <w:tr w:rsidR="00324C71" w:rsidRPr="005466BD" w14:paraId="55CA7250" w14:textId="77777777" w:rsidTr="005466BD">
                        <w:trPr>
                          <w:trHeight w:val="601"/>
                        </w:trPr>
                        <w:tc>
                          <w:tcPr>
                            <w:tcW w:w="2258" w:type="dxa"/>
                          </w:tcPr>
                          <w:p w14:paraId="587FD1E8" w14:textId="713B25DB" w:rsidR="006B6990" w:rsidRPr="005466BD" w:rsidRDefault="00411F84" w:rsidP="005466BD">
                            <w:pPr>
                              <w:pStyle w:val="TableParagraph"/>
                              <w:spacing w:before="179"/>
                              <w:ind w:right="-283"/>
                              <w:rPr>
                                <w:sz w:val="20"/>
                              </w:rPr>
                            </w:pPr>
                            <w:bookmarkStart w:id="13" w:name="lt_pId031"/>
                            <w:r w:rsidRPr="005466BD">
                              <w:rPr>
                                <w:sz w:val="20"/>
                              </w:rPr>
                              <w:t>Site Web de l’entreprise :</w:t>
                            </w:r>
                            <w:bookmarkEnd w:id="13"/>
                          </w:p>
                        </w:tc>
                        <w:tc>
                          <w:tcPr>
                            <w:tcW w:w="3348" w:type="dxa"/>
                          </w:tcPr>
                          <w:p w14:paraId="3AA48D38" w14:textId="7442A869" w:rsidR="006B6990" w:rsidRPr="005466BD" w:rsidRDefault="00000000">
                            <w:pPr>
                              <w:pStyle w:val="TableParagraph"/>
                              <w:spacing w:before="179"/>
                              <w:rPr>
                                <w:sz w:val="20"/>
                                <w:lang w:val="fr-CA"/>
                              </w:rPr>
                            </w:pPr>
                            <w:hyperlink r:id="rId21">
                              <w:bookmarkStart w:id="14" w:name="lt_pId032"/>
                              <w:r w:rsidR="00411F84" w:rsidRPr="005466BD">
                                <w:rPr>
                                  <w:spacing w:val="-2"/>
                                  <w:sz w:val="20"/>
                                  <w:lang w:val="fr-CA"/>
                                </w:rPr>
                                <w:t>www.certainteed.com</w:t>
                              </w:r>
                              <w:bookmarkEnd w:id="14"/>
                            </w:hyperlink>
                          </w:p>
                        </w:tc>
                      </w:tr>
                      <w:tr w:rsidR="00324C71" w:rsidRPr="00513602" w14:paraId="499AEA57" w14:textId="77777777" w:rsidTr="005466BD">
                        <w:trPr>
                          <w:trHeight w:val="402"/>
                        </w:trPr>
                        <w:tc>
                          <w:tcPr>
                            <w:tcW w:w="2258" w:type="dxa"/>
                          </w:tcPr>
                          <w:p w14:paraId="52904027" w14:textId="51553F58" w:rsidR="006B6990" w:rsidRPr="005466BD" w:rsidRDefault="00411F84">
                            <w:pPr>
                              <w:pStyle w:val="TableParagraph"/>
                              <w:rPr>
                                <w:sz w:val="20"/>
                              </w:rPr>
                            </w:pPr>
                            <w:bookmarkStart w:id="15" w:name="lt_pId033"/>
                            <w:r w:rsidRPr="005466BD">
                              <w:rPr>
                                <w:sz w:val="20"/>
                              </w:rPr>
                              <w:t>Type de produit :</w:t>
                            </w:r>
                            <w:bookmarkEnd w:id="15"/>
                          </w:p>
                        </w:tc>
                        <w:tc>
                          <w:tcPr>
                            <w:tcW w:w="3348" w:type="dxa"/>
                          </w:tcPr>
                          <w:p w14:paraId="02F9F0E3" w14:textId="592D74B0" w:rsidR="006B6990" w:rsidRPr="00513602" w:rsidRDefault="00513602">
                            <w:pPr>
                              <w:pStyle w:val="TableParagraph"/>
                              <w:rPr>
                                <w:sz w:val="20"/>
                                <w:lang w:val="fr-CA"/>
                              </w:rPr>
                            </w:pPr>
                            <w:bookmarkStart w:id="16" w:name="lt_pId034"/>
                            <w:r w:rsidRPr="00513602">
                              <w:rPr>
                                <w:sz w:val="20"/>
                                <w:lang w:val="fr-CA"/>
                              </w:rPr>
                              <w:t>Système de suspension de p</w:t>
                            </w:r>
                            <w:r w:rsidR="00411F84" w:rsidRPr="00513602">
                              <w:rPr>
                                <w:sz w:val="20"/>
                                <w:lang w:val="fr-CA"/>
                              </w:rPr>
                              <w:t>lafond</w:t>
                            </w:r>
                            <w:bookmarkEnd w:id="16"/>
                          </w:p>
                        </w:tc>
                      </w:tr>
                      <w:tr w:rsidR="00324C71" w14:paraId="30078A18" w14:textId="77777777" w:rsidTr="005466BD">
                        <w:trPr>
                          <w:trHeight w:val="405"/>
                        </w:trPr>
                        <w:tc>
                          <w:tcPr>
                            <w:tcW w:w="2258" w:type="dxa"/>
                          </w:tcPr>
                          <w:p w14:paraId="571CD616" w14:textId="5E3B244A" w:rsidR="006B6990" w:rsidRPr="005466BD" w:rsidRDefault="00411F84">
                            <w:pPr>
                              <w:pStyle w:val="TableParagraph"/>
                              <w:spacing w:before="83"/>
                              <w:rPr>
                                <w:sz w:val="20"/>
                                <w:lang w:val="fr-CA"/>
                              </w:rPr>
                            </w:pPr>
                            <w:bookmarkStart w:id="17" w:name="lt_pId035"/>
                            <w:r w:rsidRPr="005466BD">
                              <w:rPr>
                                <w:sz w:val="20"/>
                                <w:lang w:val="fr-CA"/>
                              </w:rPr>
                              <w:t>Date</w:t>
                            </w:r>
                            <w:r w:rsidR="00513602">
                              <w:rPr>
                                <w:sz w:val="20"/>
                                <w:lang w:val="fr-CA"/>
                              </w:rPr>
                              <w:t xml:space="preserve"> de production</w:t>
                            </w:r>
                            <w:r w:rsidRPr="005466BD">
                              <w:rPr>
                                <w:sz w:val="20"/>
                                <w:lang w:val="fr-CA"/>
                              </w:rPr>
                              <w:t xml:space="preserve"> :</w:t>
                            </w:r>
                            <w:bookmarkEnd w:id="17"/>
                          </w:p>
                        </w:tc>
                        <w:tc>
                          <w:tcPr>
                            <w:tcW w:w="3348" w:type="dxa"/>
                          </w:tcPr>
                          <w:p w14:paraId="084DE99B" w14:textId="3B4FD7AE" w:rsidR="006B6990" w:rsidRDefault="00513602">
                            <w:pPr>
                              <w:pStyle w:val="TableParagraph"/>
                              <w:spacing w:before="83"/>
                              <w:rPr>
                                <w:sz w:val="20"/>
                              </w:rPr>
                            </w:pPr>
                            <w:bookmarkStart w:id="18" w:name="lt_pId036"/>
                            <w:r>
                              <w:rPr>
                                <w:spacing w:val="-2"/>
                                <w:sz w:val="20"/>
                              </w:rPr>
                              <w:t>1</w:t>
                            </w:r>
                            <w:r w:rsidR="005466BD">
                              <w:rPr>
                                <w:spacing w:val="-2"/>
                                <w:sz w:val="20"/>
                              </w:rPr>
                              <w:t>8-</w:t>
                            </w:r>
                            <w:r>
                              <w:rPr>
                                <w:spacing w:val="-2"/>
                                <w:sz w:val="20"/>
                              </w:rPr>
                              <w:t>04</w:t>
                            </w:r>
                            <w:r w:rsidR="005466BD">
                              <w:rPr>
                                <w:spacing w:val="-2"/>
                                <w:sz w:val="20"/>
                              </w:rPr>
                              <w:t>-</w:t>
                            </w:r>
                            <w:r w:rsidR="005466BD" w:rsidRPr="005466BD">
                              <w:rPr>
                                <w:spacing w:val="-2"/>
                                <w:sz w:val="20"/>
                              </w:rPr>
                              <w:t>202</w:t>
                            </w:r>
                            <w:bookmarkEnd w:id="18"/>
                            <w:r>
                              <w:rPr>
                                <w:spacing w:val="-2"/>
                                <w:sz w:val="20"/>
                              </w:rPr>
                              <w:t>5</w:t>
                            </w:r>
                          </w:p>
                        </w:tc>
                      </w:tr>
                    </w:tbl>
                    <w:p w14:paraId="2C4989B2" w14:textId="77777777" w:rsidR="006B6990" w:rsidRDefault="006B6990">
                      <w:pPr>
                        <w:pStyle w:val="BodyText"/>
                      </w:pPr>
                    </w:p>
                  </w:txbxContent>
                </v:textbox>
                <w10:wrap type="topAndBottom" anchorx="page"/>
              </v:shape>
            </w:pict>
          </mc:Fallback>
        </mc:AlternateContent>
      </w:r>
      <w:r w:rsidRPr="005466BD">
        <w:rPr>
          <w:b/>
          <w:noProof/>
          <w:sz w:val="18"/>
          <w:szCs w:val="20"/>
          <w:lang w:val="fr-CA"/>
        </w:rPr>
        <mc:AlternateContent>
          <mc:Choice Requires="wps">
            <w:drawing>
              <wp:anchor distT="0" distB="0" distL="0" distR="0" simplePos="0" relativeHeight="251664384" behindDoc="1" locked="0" layoutInCell="1" allowOverlap="1" wp14:anchorId="2043A51B" wp14:editId="5E21D140">
                <wp:simplePos x="0" y="0"/>
                <wp:positionH relativeFrom="page">
                  <wp:posOffset>4093464</wp:posOffset>
                </wp:positionH>
                <wp:positionV relativeFrom="paragraph">
                  <wp:posOffset>742171</wp:posOffset>
                </wp:positionV>
                <wp:extent cx="3328670" cy="1422400"/>
                <wp:effectExtent l="0" t="0" r="0" b="0"/>
                <wp:wrapTopAndBottom/>
                <wp:docPr id="16" name="Textbox 16"/>
                <wp:cNvGraphicFramePr/>
                <a:graphic xmlns:a="http://schemas.openxmlformats.org/drawingml/2006/main">
                  <a:graphicData uri="http://schemas.microsoft.com/office/word/2010/wordprocessingShape">
                    <wps:wsp>
                      <wps:cNvSpPr txBox="1"/>
                      <wps:spPr>
                        <a:xfrm>
                          <a:off x="0" y="0"/>
                          <a:ext cx="3328670" cy="1422400"/>
                        </a:xfrm>
                        <a:prstGeom prst="rect">
                          <a:avLst/>
                        </a:prstGeom>
                      </wps:spPr>
                      <wps:txbx>
                        <w:txbxContent>
                          <w:tbl>
                            <w:tblPr>
                              <w:tblW w:w="0" w:type="auto"/>
                              <w:tblInd w:w="5" w:type="dxa"/>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Layout w:type="fixed"/>
                              <w:tblCellMar>
                                <w:left w:w="0" w:type="dxa"/>
                                <w:right w:w="0" w:type="dxa"/>
                              </w:tblCellMar>
                              <w:tblLook w:val="01E0" w:firstRow="1" w:lastRow="1" w:firstColumn="1" w:lastColumn="1" w:noHBand="0" w:noVBand="0"/>
                            </w:tblPr>
                            <w:tblGrid>
                              <w:gridCol w:w="1620"/>
                              <w:gridCol w:w="3612"/>
                            </w:tblGrid>
                            <w:tr w:rsidR="00324C71" w:rsidRPr="005466BD" w14:paraId="77506CFD" w14:textId="77777777">
                              <w:trPr>
                                <w:trHeight w:val="364"/>
                              </w:trPr>
                              <w:tc>
                                <w:tcPr>
                                  <w:tcW w:w="5232" w:type="dxa"/>
                                  <w:gridSpan w:val="2"/>
                                  <w:shd w:val="clear" w:color="auto" w:fill="F3F3F3"/>
                                </w:tcPr>
                                <w:p w14:paraId="1A16CA02" w14:textId="159CFC9E" w:rsidR="006B6990" w:rsidRPr="005466BD" w:rsidRDefault="00411F84">
                                  <w:pPr>
                                    <w:pStyle w:val="TableParagraph"/>
                                    <w:spacing w:before="61"/>
                                    <w:rPr>
                                      <w:b/>
                                      <w:sz w:val="20"/>
                                    </w:rPr>
                                  </w:pPr>
                                  <w:bookmarkStart w:id="19" w:name="lt_pId037"/>
                                  <w:r w:rsidRPr="005466BD">
                                    <w:rPr>
                                      <w:b/>
                                      <w:sz w:val="20"/>
                                    </w:rPr>
                                    <w:t>Information sur le certificat</w:t>
                                  </w:r>
                                  <w:bookmarkEnd w:id="19"/>
                                </w:p>
                              </w:tc>
                            </w:tr>
                            <w:tr w:rsidR="00324C71" w:rsidRPr="005466BD" w14:paraId="3346A38E" w14:textId="77777777">
                              <w:trPr>
                                <w:trHeight w:val="405"/>
                              </w:trPr>
                              <w:tc>
                                <w:tcPr>
                                  <w:tcW w:w="1620" w:type="dxa"/>
                                </w:tcPr>
                                <w:p w14:paraId="637223F0" w14:textId="27BD3A2A" w:rsidR="006B6990" w:rsidRPr="005466BD" w:rsidRDefault="00411F84">
                                  <w:pPr>
                                    <w:pStyle w:val="TableParagraph"/>
                                    <w:spacing w:before="83"/>
                                    <w:ind w:left="114"/>
                                    <w:rPr>
                                      <w:sz w:val="20"/>
                                    </w:rPr>
                                  </w:pPr>
                                  <w:bookmarkStart w:id="20" w:name="lt_pId038"/>
                                  <w:r w:rsidRPr="005466BD">
                                    <w:rPr>
                                      <w:spacing w:val="-2"/>
                                      <w:sz w:val="20"/>
                                    </w:rPr>
                                    <w:t>N</w:t>
                                  </w:r>
                                  <w:r w:rsidRPr="005466BD">
                                    <w:rPr>
                                      <w:spacing w:val="-2"/>
                                      <w:sz w:val="20"/>
                                      <w:vertAlign w:val="superscript"/>
                                    </w:rPr>
                                    <w:t>o</w:t>
                                  </w:r>
                                  <w:r w:rsidRPr="005466BD">
                                    <w:rPr>
                                      <w:spacing w:val="-2"/>
                                      <w:sz w:val="20"/>
                                    </w:rPr>
                                    <w:t xml:space="preserve"> de certificat :</w:t>
                                  </w:r>
                                  <w:bookmarkEnd w:id="20"/>
                                </w:p>
                              </w:tc>
                              <w:tc>
                                <w:tcPr>
                                  <w:tcW w:w="3612" w:type="dxa"/>
                                </w:tcPr>
                                <w:p w14:paraId="2CD99C1C" w14:textId="5A35DCF7" w:rsidR="006B6990" w:rsidRPr="005466BD" w:rsidRDefault="00513602">
                                  <w:pPr>
                                    <w:pStyle w:val="TableParagraph"/>
                                    <w:spacing w:before="83"/>
                                    <w:ind w:left="114"/>
                                    <w:rPr>
                                      <w:sz w:val="20"/>
                                    </w:rPr>
                                  </w:pPr>
                                  <w:r w:rsidRPr="00513602">
                                    <w:rPr>
                                      <w:spacing w:val="-2"/>
                                      <w:sz w:val="20"/>
                                    </w:rPr>
                                    <w:t>250514-01</w:t>
                                  </w:r>
                                </w:p>
                              </w:tc>
                            </w:tr>
                            <w:tr w:rsidR="00324C71" w:rsidRPr="005466BD" w14:paraId="64F32A52" w14:textId="77777777">
                              <w:trPr>
                                <w:trHeight w:val="601"/>
                              </w:trPr>
                              <w:tc>
                                <w:tcPr>
                                  <w:tcW w:w="1620" w:type="dxa"/>
                                  <w:vMerge w:val="restart"/>
                                </w:tcPr>
                                <w:p w14:paraId="37FD6012" w14:textId="77777777" w:rsidR="006B6990" w:rsidRPr="005466BD" w:rsidRDefault="006B6990">
                                  <w:pPr>
                                    <w:pStyle w:val="TableParagraph"/>
                                    <w:spacing w:before="143"/>
                                    <w:ind w:left="0"/>
                                    <w:rPr>
                                      <w:b/>
                                      <w:sz w:val="20"/>
                                    </w:rPr>
                                  </w:pPr>
                                </w:p>
                                <w:p w14:paraId="0E5B5215" w14:textId="166B2E7A" w:rsidR="006B6990" w:rsidRPr="005466BD" w:rsidRDefault="00411F84">
                                  <w:pPr>
                                    <w:pStyle w:val="TableParagraph"/>
                                    <w:spacing w:before="0"/>
                                    <w:rPr>
                                      <w:sz w:val="20"/>
                                    </w:rPr>
                                  </w:pPr>
                                  <w:bookmarkStart w:id="21" w:name="lt_pId040"/>
                                  <w:r w:rsidRPr="005466BD">
                                    <w:rPr>
                                      <w:sz w:val="20"/>
                                    </w:rPr>
                                    <w:t>Certifié par :</w:t>
                                  </w:r>
                                  <w:bookmarkEnd w:id="21"/>
                                </w:p>
                              </w:tc>
                              <w:tc>
                                <w:tcPr>
                                  <w:tcW w:w="3612" w:type="dxa"/>
                                </w:tcPr>
                                <w:p w14:paraId="6068A44D" w14:textId="77777777" w:rsidR="006B6990" w:rsidRPr="005466BD" w:rsidRDefault="006B6990">
                                  <w:pPr>
                                    <w:pStyle w:val="TableParagraph"/>
                                    <w:spacing w:before="8"/>
                                    <w:ind w:left="0"/>
                                    <w:rPr>
                                      <w:b/>
                                      <w:sz w:val="4"/>
                                    </w:rPr>
                                  </w:pPr>
                                </w:p>
                                <w:p w14:paraId="2974126A" w14:textId="77777777" w:rsidR="006B6990" w:rsidRPr="005466BD" w:rsidRDefault="005466BD">
                                  <w:pPr>
                                    <w:pStyle w:val="TableParagraph"/>
                                    <w:spacing w:before="0"/>
                                    <w:ind w:left="114"/>
                                    <w:rPr>
                                      <w:sz w:val="20"/>
                                    </w:rPr>
                                  </w:pPr>
                                  <w:r w:rsidRPr="005466BD">
                                    <w:rPr>
                                      <w:noProof/>
                                      <w:sz w:val="20"/>
                                    </w:rPr>
                                    <w:drawing>
                                      <wp:inline distT="0" distB="0" distL="0" distR="0" wp14:anchorId="4F0877EA" wp14:editId="12ED2673">
                                        <wp:extent cx="1057818" cy="308038"/>
                                        <wp:effectExtent l="0" t="0" r="0" b="0"/>
                                        <wp:docPr id="109809427" name="Image 17"/>
                                        <wp:cNvGraphicFramePr/>
                                        <a:graphic xmlns:a="http://schemas.openxmlformats.org/drawingml/2006/main">
                                          <a:graphicData uri="http://schemas.openxmlformats.org/drawingml/2006/picture">
                                            <pic:pic xmlns:pic="http://schemas.openxmlformats.org/drawingml/2006/picture">
                                              <pic:nvPicPr>
                                                <pic:cNvPr id="109809427" name="Image 17"/>
                                                <pic:cNvPicPr/>
                                              </pic:nvPicPr>
                                              <pic:blipFill>
                                                <a:blip r:embed="rId22" cstate="print"/>
                                                <a:stretch>
                                                  <a:fillRect/>
                                                </a:stretch>
                                              </pic:blipFill>
                                              <pic:spPr>
                                                <a:xfrm>
                                                  <a:off x="0" y="0"/>
                                                  <a:ext cx="1057818" cy="308038"/>
                                                </a:xfrm>
                                                <a:prstGeom prst="rect">
                                                  <a:avLst/>
                                                </a:prstGeom>
                                              </pic:spPr>
                                            </pic:pic>
                                          </a:graphicData>
                                        </a:graphic>
                                      </wp:inline>
                                    </w:drawing>
                                  </w:r>
                                </w:p>
                              </w:tc>
                            </w:tr>
                            <w:tr w:rsidR="00324C71" w:rsidRPr="00513602" w14:paraId="33C0F781" w14:textId="77777777">
                              <w:trPr>
                                <w:trHeight w:val="402"/>
                              </w:trPr>
                              <w:tc>
                                <w:tcPr>
                                  <w:tcW w:w="1620" w:type="dxa"/>
                                  <w:vMerge/>
                                  <w:tcBorders>
                                    <w:top w:val="nil"/>
                                  </w:tcBorders>
                                </w:tcPr>
                                <w:p w14:paraId="5FAB865F" w14:textId="77777777" w:rsidR="006B6990" w:rsidRPr="005466BD" w:rsidRDefault="006B6990">
                                  <w:pPr>
                                    <w:rPr>
                                      <w:sz w:val="2"/>
                                      <w:szCs w:val="2"/>
                                    </w:rPr>
                                  </w:pPr>
                                </w:p>
                              </w:tc>
                              <w:tc>
                                <w:tcPr>
                                  <w:tcW w:w="3612" w:type="dxa"/>
                                </w:tcPr>
                                <w:p w14:paraId="524ECAA5" w14:textId="6275FB39" w:rsidR="006B6990" w:rsidRPr="005466BD" w:rsidRDefault="00411F84">
                                  <w:pPr>
                                    <w:pStyle w:val="TableParagraph"/>
                                    <w:spacing w:before="59"/>
                                    <w:rPr>
                                      <w:sz w:val="20"/>
                                      <w:lang w:val="fr-CA"/>
                                    </w:rPr>
                                  </w:pPr>
                                  <w:bookmarkStart w:id="22" w:name="lt_pId041"/>
                                  <w:r w:rsidRPr="005466BD">
                                    <w:rPr>
                                      <w:sz w:val="20"/>
                                      <w:lang w:val="fr-CA"/>
                                    </w:rPr>
                                    <w:t>Raja S.</w:t>
                                  </w:r>
                                  <w:r w:rsidR="005466BD" w:rsidRPr="005466BD">
                                    <w:rPr>
                                      <w:sz w:val="20"/>
                                      <w:lang w:val="fr-CA"/>
                                    </w:rPr>
                                    <w:t> </w:t>
                                  </w:r>
                                  <w:r w:rsidRPr="005466BD">
                                    <w:rPr>
                                      <w:sz w:val="20"/>
                                      <w:lang w:val="fr-CA"/>
                                    </w:rPr>
                                    <w:t>Tannous, Directeur de laboratoire</w:t>
                                  </w:r>
                                  <w:bookmarkEnd w:id="22"/>
                                </w:p>
                              </w:tc>
                            </w:tr>
                            <w:tr w:rsidR="00324C71" w14:paraId="58A97D2B" w14:textId="77777777">
                              <w:trPr>
                                <w:trHeight w:val="405"/>
                              </w:trPr>
                              <w:tc>
                                <w:tcPr>
                                  <w:tcW w:w="1620" w:type="dxa"/>
                                </w:tcPr>
                                <w:p w14:paraId="0CE3E85B" w14:textId="46D0A609" w:rsidR="006B6990" w:rsidRPr="005466BD" w:rsidRDefault="00411F84">
                                  <w:pPr>
                                    <w:pStyle w:val="TableParagraph"/>
                                    <w:spacing w:before="83"/>
                                    <w:ind w:left="114"/>
                                    <w:rPr>
                                      <w:sz w:val="20"/>
                                    </w:rPr>
                                  </w:pPr>
                                  <w:bookmarkStart w:id="23" w:name="lt_pId042"/>
                                  <w:r w:rsidRPr="005466BD">
                                    <w:rPr>
                                      <w:spacing w:val="-2"/>
                                      <w:sz w:val="20"/>
                                    </w:rPr>
                                    <w:t>Date :</w:t>
                                  </w:r>
                                  <w:bookmarkEnd w:id="23"/>
                                </w:p>
                              </w:tc>
                              <w:tc>
                                <w:tcPr>
                                  <w:tcW w:w="3612" w:type="dxa"/>
                                </w:tcPr>
                                <w:p w14:paraId="1E55B265" w14:textId="100A2B71" w:rsidR="006B6990" w:rsidRDefault="00513602">
                                  <w:pPr>
                                    <w:pStyle w:val="TableParagraph"/>
                                    <w:spacing w:before="83"/>
                                    <w:ind w:left="114"/>
                                    <w:rPr>
                                      <w:sz w:val="20"/>
                                    </w:rPr>
                                  </w:pPr>
                                  <w:bookmarkStart w:id="24" w:name="lt_pId043"/>
                                  <w:r>
                                    <w:rPr>
                                      <w:sz w:val="20"/>
                                    </w:rPr>
                                    <w:t>14 mai </w:t>
                                  </w:r>
                                  <w:r w:rsidR="00411F84" w:rsidRPr="005466BD">
                                    <w:rPr>
                                      <w:sz w:val="20"/>
                                    </w:rPr>
                                    <w:t>202</w:t>
                                  </w:r>
                                  <w:bookmarkEnd w:id="24"/>
                                  <w:r>
                                    <w:rPr>
                                      <w:sz w:val="20"/>
                                    </w:rPr>
                                    <w:t>5</w:t>
                                  </w:r>
                                </w:p>
                              </w:tc>
                            </w:tr>
                          </w:tbl>
                          <w:p w14:paraId="7933C876" w14:textId="77777777" w:rsidR="006B6990" w:rsidRDefault="006B6990">
                            <w:pPr>
                              <w:pStyle w:val="BodyText"/>
                            </w:pPr>
                          </w:p>
                        </w:txbxContent>
                      </wps:txbx>
                      <wps:bodyPr wrap="square" lIns="0" tIns="0" rIns="0" bIns="0" rtlCol="0"/>
                    </wps:wsp>
                  </a:graphicData>
                </a:graphic>
              </wp:anchor>
            </w:drawing>
          </mc:Choice>
          <mc:Fallback>
            <w:pict>
              <v:shape w14:anchorId="2043A51B" id="Textbox 16" o:spid="_x0000_s1028" type="#_x0000_t202" style="position:absolute;margin-left:322.3pt;margin-top:58.45pt;width:262.1pt;height:112pt;z-index:-25165209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" filled="f" stroked="f">
                <v:textbox inset="0,0,0,0">
                  <w:txbxContent>
                    <w:tbl>
                      <w:tblPr>
                        <w:tblW w:w="0" w:type="auto"/>
                        <w:tblInd w:w="5" w:type="dxa"/>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Layout w:type="fixed"/>
                        <w:tblCellMar>
                          <w:left w:w="0" w:type="dxa"/>
                          <w:right w:w="0" w:type="dxa"/>
                        </w:tblCellMar>
                        <w:tblLook w:val="01E0" w:firstRow="1" w:lastRow="1" w:firstColumn="1" w:lastColumn="1" w:noHBand="0" w:noVBand="0"/>
                      </w:tblPr>
                      <w:tblGrid>
                        <w:gridCol w:w="1620"/>
                        <w:gridCol w:w="3612"/>
                      </w:tblGrid>
                      <w:tr w:rsidR="00324C71" w:rsidRPr="005466BD" w14:paraId="77506CFD" w14:textId="77777777">
                        <w:trPr>
                          <w:trHeight w:val="364"/>
                        </w:trPr>
                        <w:tc>
                          <w:tcPr>
                            <w:tcW w:w="5232" w:type="dxa"/>
                            <w:gridSpan w:val="2"/>
                            <w:shd w:val="clear" w:color="auto" w:fill="F3F3F3"/>
                          </w:tcPr>
                          <w:p w14:paraId="1A16CA02" w14:textId="159CFC9E" w:rsidR="006B6990" w:rsidRPr="005466BD" w:rsidRDefault="00411F84">
                            <w:pPr>
                              <w:pStyle w:val="TableParagraph"/>
                              <w:spacing w:before="61"/>
                              <w:rPr>
                                <w:b/>
                                <w:sz w:val="20"/>
                              </w:rPr>
                            </w:pPr>
                            <w:bookmarkStart w:id="25" w:name="lt_pId037"/>
                            <w:r w:rsidRPr="005466BD">
                              <w:rPr>
                                <w:b/>
                                <w:sz w:val="20"/>
                              </w:rPr>
                              <w:t>Information sur le certificat</w:t>
                            </w:r>
                            <w:bookmarkEnd w:id="25"/>
                          </w:p>
                        </w:tc>
                      </w:tr>
                      <w:tr w:rsidR="00324C71" w:rsidRPr="005466BD" w14:paraId="3346A38E" w14:textId="77777777">
                        <w:trPr>
                          <w:trHeight w:val="405"/>
                        </w:trPr>
                        <w:tc>
                          <w:tcPr>
                            <w:tcW w:w="1620" w:type="dxa"/>
                          </w:tcPr>
                          <w:p w14:paraId="637223F0" w14:textId="27BD3A2A" w:rsidR="006B6990" w:rsidRPr="005466BD" w:rsidRDefault="00411F84">
                            <w:pPr>
                              <w:pStyle w:val="TableParagraph"/>
                              <w:spacing w:before="83"/>
                              <w:ind w:left="114"/>
                              <w:rPr>
                                <w:sz w:val="20"/>
                              </w:rPr>
                            </w:pPr>
                            <w:bookmarkStart w:id="26" w:name="lt_pId038"/>
                            <w:r w:rsidRPr="005466BD">
                              <w:rPr>
                                <w:spacing w:val="-2"/>
                                <w:sz w:val="20"/>
                              </w:rPr>
                              <w:t>N</w:t>
                            </w:r>
                            <w:r w:rsidRPr="005466BD">
                              <w:rPr>
                                <w:spacing w:val="-2"/>
                                <w:sz w:val="20"/>
                                <w:vertAlign w:val="superscript"/>
                              </w:rPr>
                              <w:t>o</w:t>
                            </w:r>
                            <w:r w:rsidRPr="005466BD">
                              <w:rPr>
                                <w:spacing w:val="-2"/>
                                <w:sz w:val="20"/>
                              </w:rPr>
                              <w:t xml:space="preserve"> de certificat :</w:t>
                            </w:r>
                            <w:bookmarkEnd w:id="26"/>
                          </w:p>
                        </w:tc>
                        <w:tc>
                          <w:tcPr>
                            <w:tcW w:w="3612" w:type="dxa"/>
                          </w:tcPr>
                          <w:p w14:paraId="2CD99C1C" w14:textId="5A35DCF7" w:rsidR="006B6990" w:rsidRPr="005466BD" w:rsidRDefault="00513602">
                            <w:pPr>
                              <w:pStyle w:val="TableParagraph"/>
                              <w:spacing w:before="83"/>
                              <w:ind w:left="114"/>
                              <w:rPr>
                                <w:sz w:val="20"/>
                              </w:rPr>
                            </w:pPr>
                            <w:r w:rsidRPr="00513602">
                              <w:rPr>
                                <w:spacing w:val="-2"/>
                                <w:sz w:val="20"/>
                              </w:rPr>
                              <w:t>250514-01</w:t>
                            </w:r>
                          </w:p>
                        </w:tc>
                      </w:tr>
                      <w:tr w:rsidR="00324C71" w:rsidRPr="005466BD" w14:paraId="64F32A52" w14:textId="77777777">
                        <w:trPr>
                          <w:trHeight w:val="601"/>
                        </w:trPr>
                        <w:tc>
                          <w:tcPr>
                            <w:tcW w:w="1620" w:type="dxa"/>
                            <w:vMerge w:val="restart"/>
                          </w:tcPr>
                          <w:p w14:paraId="37FD6012" w14:textId="77777777" w:rsidR="006B6990" w:rsidRPr="005466BD" w:rsidRDefault="006B6990">
                            <w:pPr>
                              <w:pStyle w:val="TableParagraph"/>
                              <w:spacing w:before="143"/>
                              <w:ind w:left="0"/>
                              <w:rPr>
                                <w:b/>
                                <w:sz w:val="20"/>
                              </w:rPr>
                            </w:pPr>
                          </w:p>
                          <w:p w14:paraId="0E5B5215" w14:textId="166B2E7A" w:rsidR="006B6990" w:rsidRPr="005466BD" w:rsidRDefault="00411F84">
                            <w:pPr>
                              <w:pStyle w:val="TableParagraph"/>
                              <w:spacing w:before="0"/>
                              <w:rPr>
                                <w:sz w:val="20"/>
                              </w:rPr>
                            </w:pPr>
                            <w:bookmarkStart w:id="27" w:name="lt_pId040"/>
                            <w:r w:rsidRPr="005466BD">
                              <w:rPr>
                                <w:sz w:val="20"/>
                              </w:rPr>
                              <w:t>Certifié par :</w:t>
                            </w:r>
                            <w:bookmarkEnd w:id="27"/>
                          </w:p>
                        </w:tc>
                        <w:tc>
                          <w:tcPr>
                            <w:tcW w:w="3612" w:type="dxa"/>
                          </w:tcPr>
                          <w:p w14:paraId="6068A44D" w14:textId="77777777" w:rsidR="006B6990" w:rsidRPr="005466BD" w:rsidRDefault="006B6990">
                            <w:pPr>
                              <w:pStyle w:val="TableParagraph"/>
                              <w:spacing w:before="8"/>
                              <w:ind w:left="0"/>
                              <w:rPr>
                                <w:b/>
                                <w:sz w:val="4"/>
                              </w:rPr>
                            </w:pPr>
                          </w:p>
                          <w:p w14:paraId="2974126A" w14:textId="77777777" w:rsidR="006B6990" w:rsidRPr="005466BD" w:rsidRDefault="005466BD">
                            <w:pPr>
                              <w:pStyle w:val="TableParagraph"/>
                              <w:spacing w:before="0"/>
                              <w:ind w:left="114"/>
                              <w:rPr>
                                <w:sz w:val="20"/>
                              </w:rPr>
                            </w:pPr>
                            <w:r w:rsidRPr="005466BD">
                              <w:rPr>
                                <w:noProof/>
                                <w:sz w:val="20"/>
                              </w:rPr>
                              <w:drawing>
                                <wp:inline distT="0" distB="0" distL="0" distR="0" wp14:anchorId="4F0877EA" wp14:editId="12ED2673">
                                  <wp:extent cx="1057818" cy="308038"/>
                                  <wp:effectExtent l="0" t="0" r="0" b="0"/>
                                  <wp:docPr id="109809427" name="Image 17"/>
                                  <wp:cNvGraphicFramePr/>
                                  <a:graphic xmlns:a="http://schemas.openxmlformats.org/drawingml/2006/main">
                                    <a:graphicData uri="http://schemas.openxmlformats.org/drawingml/2006/picture">
                                      <pic:pic xmlns:pic="http://schemas.openxmlformats.org/drawingml/2006/picture">
                                        <pic:nvPicPr>
                                          <pic:cNvPr id="109809427" name="Image 17"/>
                                          <pic:cNvPicPr/>
                                        </pic:nvPicPr>
                                        <pic:blipFill>
                                          <a:blip r:embed="rId22" cstate="print"/>
                                          <a:stretch>
                                            <a:fillRect/>
                                          </a:stretch>
                                        </pic:blipFill>
                                        <pic:spPr>
                                          <a:xfrm>
                                            <a:off x="0" y="0"/>
                                            <a:ext cx="1057818" cy="308038"/>
                                          </a:xfrm>
                                          <a:prstGeom prst="rect">
                                            <a:avLst/>
                                          </a:prstGeom>
                                        </pic:spPr>
                                      </pic:pic>
                                    </a:graphicData>
                                  </a:graphic>
                                </wp:inline>
                              </w:drawing>
                            </w:r>
                          </w:p>
                        </w:tc>
                      </w:tr>
                      <w:tr w:rsidR="00324C71" w:rsidRPr="00513602" w14:paraId="33C0F781" w14:textId="77777777">
                        <w:trPr>
                          <w:trHeight w:val="402"/>
                        </w:trPr>
                        <w:tc>
                          <w:tcPr>
                            <w:tcW w:w="1620" w:type="dxa"/>
                            <w:vMerge/>
                            <w:tcBorders>
                              <w:top w:val="nil"/>
                            </w:tcBorders>
                          </w:tcPr>
                          <w:p w14:paraId="5FAB865F" w14:textId="77777777" w:rsidR="006B6990" w:rsidRPr="005466BD" w:rsidRDefault="006B6990">
                            <w:pPr>
                              <w:rPr>
                                <w:sz w:val="2"/>
                                <w:szCs w:val="2"/>
                              </w:rPr>
                            </w:pPr>
                          </w:p>
                        </w:tc>
                        <w:tc>
                          <w:tcPr>
                            <w:tcW w:w="3612" w:type="dxa"/>
                          </w:tcPr>
                          <w:p w14:paraId="524ECAA5" w14:textId="6275FB39" w:rsidR="006B6990" w:rsidRPr="005466BD" w:rsidRDefault="00411F84">
                            <w:pPr>
                              <w:pStyle w:val="TableParagraph"/>
                              <w:spacing w:before="59"/>
                              <w:rPr>
                                <w:sz w:val="20"/>
                                <w:lang w:val="fr-CA"/>
                              </w:rPr>
                            </w:pPr>
                            <w:bookmarkStart w:id="28" w:name="lt_pId041"/>
                            <w:r w:rsidRPr="005466BD">
                              <w:rPr>
                                <w:sz w:val="20"/>
                                <w:lang w:val="fr-CA"/>
                              </w:rPr>
                              <w:t>Raja S.</w:t>
                            </w:r>
                            <w:r w:rsidR="005466BD" w:rsidRPr="005466BD">
                              <w:rPr>
                                <w:sz w:val="20"/>
                                <w:lang w:val="fr-CA"/>
                              </w:rPr>
                              <w:t> </w:t>
                            </w:r>
                            <w:r w:rsidRPr="005466BD">
                              <w:rPr>
                                <w:sz w:val="20"/>
                                <w:lang w:val="fr-CA"/>
                              </w:rPr>
                              <w:t>Tannous, Directeur de laboratoire</w:t>
                            </w:r>
                            <w:bookmarkEnd w:id="28"/>
                          </w:p>
                        </w:tc>
                      </w:tr>
                      <w:tr w:rsidR="00324C71" w14:paraId="58A97D2B" w14:textId="77777777">
                        <w:trPr>
                          <w:trHeight w:val="405"/>
                        </w:trPr>
                        <w:tc>
                          <w:tcPr>
                            <w:tcW w:w="1620" w:type="dxa"/>
                          </w:tcPr>
                          <w:p w14:paraId="0CE3E85B" w14:textId="46D0A609" w:rsidR="006B6990" w:rsidRPr="005466BD" w:rsidRDefault="00411F84">
                            <w:pPr>
                              <w:pStyle w:val="TableParagraph"/>
                              <w:spacing w:before="83"/>
                              <w:ind w:left="114"/>
                              <w:rPr>
                                <w:sz w:val="20"/>
                              </w:rPr>
                            </w:pPr>
                            <w:bookmarkStart w:id="29" w:name="lt_pId042"/>
                            <w:r w:rsidRPr="005466BD">
                              <w:rPr>
                                <w:spacing w:val="-2"/>
                                <w:sz w:val="20"/>
                              </w:rPr>
                              <w:t>Date :</w:t>
                            </w:r>
                            <w:bookmarkEnd w:id="29"/>
                          </w:p>
                        </w:tc>
                        <w:tc>
                          <w:tcPr>
                            <w:tcW w:w="3612" w:type="dxa"/>
                          </w:tcPr>
                          <w:p w14:paraId="1E55B265" w14:textId="100A2B71" w:rsidR="006B6990" w:rsidRDefault="00513602">
                            <w:pPr>
                              <w:pStyle w:val="TableParagraph"/>
                              <w:spacing w:before="83"/>
                              <w:ind w:left="114"/>
                              <w:rPr>
                                <w:sz w:val="20"/>
                              </w:rPr>
                            </w:pPr>
                            <w:bookmarkStart w:id="30" w:name="lt_pId043"/>
                            <w:r>
                              <w:rPr>
                                <w:sz w:val="20"/>
                              </w:rPr>
                              <w:t>14 mai </w:t>
                            </w:r>
                            <w:r w:rsidR="00411F84" w:rsidRPr="005466BD">
                              <w:rPr>
                                <w:sz w:val="20"/>
                              </w:rPr>
                              <w:t>202</w:t>
                            </w:r>
                            <w:bookmarkEnd w:id="30"/>
                            <w:r>
                              <w:rPr>
                                <w:sz w:val="20"/>
                              </w:rPr>
                              <w:t>5</w:t>
                            </w:r>
                          </w:p>
                        </w:tc>
                      </w:tr>
                    </w:tbl>
                    <w:p w14:paraId="7933C876" w14:textId="77777777" w:rsidR="006B6990" w:rsidRDefault="006B6990">
                      <w:pPr>
                        <w:pStyle w:val="BodyText"/>
                      </w:pPr>
                    </w:p>
                  </w:txbxContent>
                </v:textbox>
                <w10:wrap type="topAndBottom" anchorx="page"/>
              </v:shape>
            </w:pict>
          </mc:Fallback>
        </mc:AlternateContent>
      </w:r>
    </w:p>
    <w:p w14:paraId="5BD61CC4" w14:textId="77777777" w:rsidR="006B6990" w:rsidRPr="005466BD" w:rsidRDefault="006B6990">
      <w:pPr>
        <w:pStyle w:val="BodyText"/>
        <w:spacing w:before="6"/>
        <w:rPr>
          <w:b/>
          <w:sz w:val="12"/>
          <w:szCs w:val="20"/>
          <w:lang w:val="fr-CA"/>
        </w:rPr>
      </w:pPr>
    </w:p>
    <w:p w14:paraId="401A79F3" w14:textId="3D8FE304" w:rsidR="006B6990" w:rsidRPr="005466BD" w:rsidRDefault="00411F84" w:rsidP="00513602">
      <w:pPr>
        <w:spacing w:before="49"/>
        <w:ind w:left="331" w:right="113"/>
        <w:rPr>
          <w:sz w:val="18"/>
          <w:szCs w:val="20"/>
          <w:lang w:val="fr-CA"/>
        </w:rPr>
      </w:pPr>
      <w:r w:rsidRPr="005466BD">
        <w:rPr>
          <w:b/>
          <w:sz w:val="18"/>
          <w:szCs w:val="20"/>
          <w:lang w:val="fr-CA"/>
        </w:rPr>
        <w:t>Norme de référence</w:t>
      </w:r>
      <w:r w:rsidR="00F62205">
        <w:rPr>
          <w:b/>
          <w:sz w:val="18"/>
          <w:szCs w:val="20"/>
          <w:lang w:val="fr-CA"/>
        </w:rPr>
        <w:t xml:space="preserve"> et scénario</w:t>
      </w:r>
      <w:r w:rsidRPr="005466BD">
        <w:rPr>
          <w:b/>
          <w:sz w:val="18"/>
          <w:szCs w:val="20"/>
          <w:lang w:val="fr-CA"/>
        </w:rPr>
        <w:t xml:space="preserve"> :</w:t>
      </w:r>
      <w:r w:rsidRPr="005466BD">
        <w:rPr>
          <w:sz w:val="18"/>
          <w:szCs w:val="20"/>
          <w:lang w:val="fr-CA"/>
        </w:rPr>
        <w:t xml:space="preserve"> Méthode normalisée du Département californien de la santé publique CDPH/EHLB Version 1.2, 2017 (méthode de test d’émission pour la CA Specification</w:t>
      </w:r>
      <w:r w:rsidR="005466BD" w:rsidRPr="005466BD">
        <w:rPr>
          <w:sz w:val="18"/>
          <w:szCs w:val="20"/>
          <w:lang w:val="fr-CA"/>
        </w:rPr>
        <w:t> </w:t>
      </w:r>
      <w:r w:rsidRPr="005466BD">
        <w:rPr>
          <w:sz w:val="18"/>
          <w:szCs w:val="20"/>
          <w:lang w:val="fr-CA"/>
        </w:rPr>
        <w:t>01350)</w:t>
      </w:r>
      <w:r w:rsidR="00513602">
        <w:rPr>
          <w:sz w:val="18"/>
          <w:szCs w:val="20"/>
          <w:lang w:val="fr-CA"/>
        </w:rPr>
        <w:t>;</w:t>
      </w:r>
      <w:r w:rsidR="00513602" w:rsidRPr="00513602">
        <w:rPr>
          <w:lang w:val="fr-CA"/>
        </w:rPr>
        <w:t xml:space="preserve"> </w:t>
      </w:r>
      <w:r w:rsidR="00513602" w:rsidRPr="00513602">
        <w:rPr>
          <w:sz w:val="18"/>
          <w:szCs w:val="20"/>
          <w:lang w:val="fr-CA"/>
        </w:rPr>
        <w:t xml:space="preserve">Section 4.3.6 : </w:t>
      </w:r>
      <w:r w:rsidR="00513602" w:rsidRPr="00513602">
        <w:rPr>
          <w:i/>
          <w:iCs/>
          <w:sz w:val="18"/>
          <w:szCs w:val="20"/>
          <w:lang w:val="fr-CA"/>
        </w:rPr>
        <w:t>Modeling parameters for products not specifically addressed in data tables</w:t>
      </w:r>
      <w:r w:rsidR="00513602" w:rsidRPr="00513602">
        <w:rPr>
          <w:sz w:val="18"/>
          <w:szCs w:val="20"/>
          <w:lang w:val="fr-CA"/>
        </w:rPr>
        <w:t>. Veuillez consulter la déclaration d’utilisation du produit définie par l’entreprise jointe au présent certificat.</w:t>
      </w:r>
    </w:p>
    <w:p w14:paraId="52C52496" w14:textId="77777777" w:rsidR="006B6990" w:rsidRPr="005466BD" w:rsidRDefault="006B6990">
      <w:pPr>
        <w:pStyle w:val="BodyText"/>
        <w:spacing w:before="2"/>
        <w:rPr>
          <w:sz w:val="11"/>
          <w:szCs w:val="20"/>
          <w:lang w:val="fr-CA"/>
        </w:rPr>
      </w:pPr>
    </w:p>
    <w:tbl>
      <w:tblPr>
        <w:tblW w:w="0" w:type="auto"/>
        <w:tblInd w:w="221" w:type="dxa"/>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Layout w:type="fixed"/>
        <w:tblCellMar>
          <w:left w:w="0" w:type="dxa"/>
          <w:right w:w="0" w:type="dxa"/>
        </w:tblCellMar>
        <w:tblLook w:val="01E0" w:firstRow="1" w:lastRow="1" w:firstColumn="1" w:lastColumn="1" w:noHBand="0" w:noVBand="0"/>
      </w:tblPr>
      <w:tblGrid>
        <w:gridCol w:w="2006"/>
        <w:gridCol w:w="1800"/>
        <w:gridCol w:w="1800"/>
        <w:gridCol w:w="1752"/>
        <w:gridCol w:w="1757"/>
        <w:gridCol w:w="1992"/>
      </w:tblGrid>
      <w:tr w:rsidR="00324C71" w:rsidRPr="00513602" w14:paraId="19DE3564" w14:textId="77777777">
        <w:trPr>
          <w:trHeight w:val="469"/>
        </w:trPr>
        <w:tc>
          <w:tcPr>
            <w:tcW w:w="11107" w:type="dxa"/>
            <w:gridSpan w:val="6"/>
          </w:tcPr>
          <w:p w14:paraId="70196901" w14:textId="4278B813" w:rsidR="006B6990" w:rsidRPr="005466BD" w:rsidRDefault="00411F84">
            <w:pPr>
              <w:pStyle w:val="TableParagraph"/>
              <w:spacing w:before="107"/>
              <w:rPr>
                <w:b/>
                <w:sz w:val="18"/>
                <w:szCs w:val="20"/>
                <w:lang w:val="fr-CA"/>
              </w:rPr>
            </w:pPr>
            <w:r w:rsidRPr="005466BD">
              <w:rPr>
                <w:b/>
                <w:sz w:val="18"/>
                <w:szCs w:val="20"/>
                <w:lang w:val="fr-CA"/>
              </w:rPr>
              <w:t>Critères d’acceptation et résultats démontrant la conformité de l’échantillon de produit par rapport à la norme de référence :</w:t>
            </w:r>
          </w:p>
        </w:tc>
      </w:tr>
      <w:tr w:rsidR="00324C71" w:rsidRPr="005466BD" w14:paraId="6A2794F5" w14:textId="77777777">
        <w:trPr>
          <w:trHeight w:val="359"/>
        </w:trPr>
        <w:tc>
          <w:tcPr>
            <w:tcW w:w="2006" w:type="dxa"/>
            <w:shd w:val="clear" w:color="auto" w:fill="F3F3F3"/>
          </w:tcPr>
          <w:p w14:paraId="7CB2F1B3" w14:textId="61E2D33E" w:rsidR="006B6990" w:rsidRPr="005466BD" w:rsidRDefault="00411F84">
            <w:pPr>
              <w:pStyle w:val="TableParagraph"/>
              <w:spacing w:before="59"/>
              <w:rPr>
                <w:b/>
                <w:sz w:val="18"/>
                <w:szCs w:val="20"/>
                <w:lang w:val="fr-CA"/>
              </w:rPr>
            </w:pPr>
            <w:r w:rsidRPr="005466BD">
              <w:rPr>
                <w:b/>
                <w:sz w:val="18"/>
                <w:szCs w:val="20"/>
                <w:lang w:val="fr-CA"/>
              </w:rPr>
              <w:t>Scénario d’exposition</w:t>
            </w:r>
            <w:r w:rsidRPr="005466BD">
              <w:rPr>
                <w:b/>
                <w:sz w:val="18"/>
                <w:szCs w:val="20"/>
                <w:vertAlign w:val="superscript"/>
                <w:lang w:val="fr-CA"/>
              </w:rPr>
              <w:t>1</w:t>
            </w:r>
          </w:p>
        </w:tc>
        <w:tc>
          <w:tcPr>
            <w:tcW w:w="3600" w:type="dxa"/>
            <w:gridSpan w:val="2"/>
            <w:shd w:val="clear" w:color="auto" w:fill="F3F3F3"/>
          </w:tcPr>
          <w:p w14:paraId="77EF5EF4" w14:textId="5AEF41B2" w:rsidR="006B6990" w:rsidRPr="005466BD" w:rsidRDefault="00411F84">
            <w:pPr>
              <w:pStyle w:val="TableParagraph"/>
              <w:spacing w:before="59"/>
              <w:ind w:left="638"/>
              <w:rPr>
                <w:b/>
                <w:sz w:val="18"/>
                <w:szCs w:val="20"/>
                <w:lang w:val="fr-CA"/>
              </w:rPr>
            </w:pPr>
            <w:r w:rsidRPr="005466BD">
              <w:rPr>
                <w:b/>
                <w:sz w:val="18"/>
                <w:szCs w:val="20"/>
                <w:lang w:val="fr-CA"/>
              </w:rPr>
              <w:t>COV individuels préoccupants</w:t>
            </w:r>
            <w:r w:rsidRPr="005466BD">
              <w:rPr>
                <w:b/>
                <w:sz w:val="18"/>
                <w:szCs w:val="20"/>
                <w:vertAlign w:val="superscript"/>
                <w:lang w:val="fr-CA"/>
              </w:rPr>
              <w:t>2</w:t>
            </w:r>
          </w:p>
        </w:tc>
        <w:tc>
          <w:tcPr>
            <w:tcW w:w="3509" w:type="dxa"/>
            <w:gridSpan w:val="2"/>
            <w:shd w:val="clear" w:color="auto" w:fill="F3F3F3"/>
          </w:tcPr>
          <w:p w14:paraId="351AAB74" w14:textId="27B83C02" w:rsidR="006B6990" w:rsidRPr="005466BD" w:rsidRDefault="00411F84">
            <w:pPr>
              <w:pStyle w:val="TableParagraph"/>
              <w:spacing w:before="59"/>
              <w:ind w:left="1121"/>
              <w:rPr>
                <w:b/>
                <w:sz w:val="18"/>
                <w:szCs w:val="20"/>
                <w:lang w:val="fr-CA"/>
              </w:rPr>
            </w:pPr>
            <w:r w:rsidRPr="005466BD">
              <w:rPr>
                <w:b/>
                <w:spacing w:val="-2"/>
                <w:sz w:val="18"/>
                <w:szCs w:val="20"/>
                <w:lang w:val="fr-CA"/>
              </w:rPr>
              <w:t>Formaldéhyde</w:t>
            </w:r>
            <w:r w:rsidRPr="0016287E">
              <w:rPr>
                <w:b/>
                <w:spacing w:val="-2"/>
                <w:sz w:val="18"/>
                <w:szCs w:val="20"/>
                <w:vertAlign w:val="superscript"/>
                <w:lang w:val="fr-CA"/>
              </w:rPr>
              <w:t>3</w:t>
            </w:r>
          </w:p>
        </w:tc>
        <w:tc>
          <w:tcPr>
            <w:tcW w:w="1992" w:type="dxa"/>
            <w:shd w:val="clear" w:color="auto" w:fill="F3F3F3"/>
          </w:tcPr>
          <w:p w14:paraId="5B3061DF" w14:textId="65E758FF" w:rsidR="006B6990" w:rsidRPr="005466BD" w:rsidRDefault="00411F84">
            <w:pPr>
              <w:pStyle w:val="TableParagraph"/>
              <w:spacing w:before="59"/>
              <w:ind w:left="8"/>
              <w:jc w:val="center"/>
              <w:rPr>
                <w:b/>
                <w:sz w:val="18"/>
                <w:szCs w:val="20"/>
                <w:lang w:val="fr-CA"/>
              </w:rPr>
            </w:pPr>
            <w:r w:rsidRPr="005466BD">
              <w:rPr>
                <w:b/>
                <w:spacing w:val="-2"/>
                <w:sz w:val="18"/>
                <w:szCs w:val="20"/>
                <w:lang w:val="fr-CA"/>
              </w:rPr>
              <w:t>VOCT</w:t>
            </w:r>
            <w:r w:rsidRPr="005466BD">
              <w:rPr>
                <w:b/>
                <w:spacing w:val="-2"/>
                <w:sz w:val="18"/>
                <w:szCs w:val="20"/>
                <w:vertAlign w:val="superscript"/>
                <w:lang w:val="fr-CA"/>
              </w:rPr>
              <w:t>4</w:t>
            </w:r>
          </w:p>
        </w:tc>
      </w:tr>
      <w:tr w:rsidR="00324C71" w:rsidRPr="005466BD" w14:paraId="5BDD59AE" w14:textId="77777777">
        <w:trPr>
          <w:trHeight w:val="402"/>
        </w:trPr>
        <w:tc>
          <w:tcPr>
            <w:tcW w:w="2006" w:type="dxa"/>
          </w:tcPr>
          <w:p w14:paraId="0B8A58E5" w14:textId="77777777" w:rsidR="006B6990" w:rsidRPr="005466BD" w:rsidRDefault="006B6990">
            <w:pPr>
              <w:pStyle w:val="TableParagraph"/>
              <w:spacing w:before="0"/>
              <w:ind w:left="0"/>
              <w:rPr>
                <w:rFonts w:ascii="Times New Roman"/>
                <w:sz w:val="16"/>
                <w:szCs w:val="20"/>
                <w:lang w:val="fr-CA"/>
              </w:rPr>
            </w:pPr>
          </w:p>
        </w:tc>
        <w:tc>
          <w:tcPr>
            <w:tcW w:w="1800" w:type="dxa"/>
          </w:tcPr>
          <w:p w14:paraId="5580ED28" w14:textId="07D8DFCC" w:rsidR="006B6990" w:rsidRPr="005466BD" w:rsidRDefault="00411F84">
            <w:pPr>
              <w:pStyle w:val="TableParagraph"/>
              <w:ind w:left="4" w:right="2"/>
              <w:jc w:val="center"/>
              <w:rPr>
                <w:b/>
                <w:sz w:val="18"/>
                <w:szCs w:val="20"/>
                <w:lang w:val="fr-CA"/>
              </w:rPr>
            </w:pPr>
            <w:r w:rsidRPr="005466BD">
              <w:rPr>
                <w:b/>
                <w:spacing w:val="-2"/>
                <w:sz w:val="18"/>
                <w:szCs w:val="20"/>
                <w:lang w:val="fr-CA"/>
              </w:rPr>
              <w:t>Critère</w:t>
            </w:r>
          </w:p>
        </w:tc>
        <w:tc>
          <w:tcPr>
            <w:tcW w:w="1800" w:type="dxa"/>
          </w:tcPr>
          <w:p w14:paraId="4E16F890" w14:textId="2DD62790" w:rsidR="006B6990" w:rsidRPr="005466BD" w:rsidRDefault="00411F84">
            <w:pPr>
              <w:pStyle w:val="TableParagraph"/>
              <w:ind w:left="4"/>
              <w:jc w:val="center"/>
              <w:rPr>
                <w:b/>
                <w:sz w:val="18"/>
                <w:szCs w:val="20"/>
                <w:lang w:val="fr-CA"/>
              </w:rPr>
            </w:pPr>
            <w:r w:rsidRPr="005466BD">
              <w:rPr>
                <w:b/>
                <w:spacing w:val="-2"/>
                <w:sz w:val="18"/>
                <w:szCs w:val="20"/>
                <w:lang w:val="fr-CA"/>
              </w:rPr>
              <w:t>Conformité</w:t>
            </w:r>
          </w:p>
        </w:tc>
        <w:tc>
          <w:tcPr>
            <w:tcW w:w="1752" w:type="dxa"/>
          </w:tcPr>
          <w:p w14:paraId="624A8EC4" w14:textId="0DF4E94E" w:rsidR="006B6990" w:rsidRPr="005466BD" w:rsidRDefault="00411F84">
            <w:pPr>
              <w:pStyle w:val="TableParagraph"/>
              <w:ind w:left="2"/>
              <w:jc w:val="center"/>
              <w:rPr>
                <w:b/>
                <w:sz w:val="18"/>
                <w:szCs w:val="20"/>
                <w:lang w:val="fr-CA"/>
              </w:rPr>
            </w:pPr>
            <w:r w:rsidRPr="005466BD">
              <w:rPr>
                <w:b/>
                <w:spacing w:val="-2"/>
                <w:sz w:val="18"/>
                <w:szCs w:val="20"/>
                <w:lang w:val="fr-CA"/>
              </w:rPr>
              <w:t>Critère</w:t>
            </w:r>
          </w:p>
        </w:tc>
        <w:tc>
          <w:tcPr>
            <w:tcW w:w="1757" w:type="dxa"/>
          </w:tcPr>
          <w:p w14:paraId="6153E8F7" w14:textId="43654403" w:rsidR="006B6990" w:rsidRPr="005466BD" w:rsidRDefault="00411F84">
            <w:pPr>
              <w:pStyle w:val="TableParagraph"/>
              <w:ind w:left="4"/>
              <w:jc w:val="center"/>
              <w:rPr>
                <w:b/>
                <w:sz w:val="18"/>
                <w:szCs w:val="20"/>
                <w:lang w:val="fr-CA"/>
              </w:rPr>
            </w:pPr>
            <w:r w:rsidRPr="005466BD">
              <w:rPr>
                <w:b/>
                <w:spacing w:val="-2"/>
                <w:sz w:val="18"/>
                <w:szCs w:val="20"/>
                <w:lang w:val="fr-CA"/>
              </w:rPr>
              <w:t>Conformité</w:t>
            </w:r>
          </w:p>
        </w:tc>
        <w:tc>
          <w:tcPr>
            <w:tcW w:w="1992" w:type="dxa"/>
          </w:tcPr>
          <w:p w14:paraId="6B1D3DEB" w14:textId="53A72940" w:rsidR="006B6990" w:rsidRPr="005466BD" w:rsidRDefault="00411F84">
            <w:pPr>
              <w:pStyle w:val="TableParagraph"/>
              <w:ind w:left="8"/>
              <w:jc w:val="center"/>
              <w:rPr>
                <w:b/>
                <w:sz w:val="18"/>
                <w:szCs w:val="20"/>
                <w:lang w:val="fr-CA"/>
              </w:rPr>
            </w:pPr>
            <w:r w:rsidRPr="005466BD">
              <w:rPr>
                <w:b/>
                <w:spacing w:val="-2"/>
                <w:sz w:val="18"/>
                <w:szCs w:val="20"/>
                <w:lang w:val="fr-CA"/>
              </w:rPr>
              <w:t>Étendue</w:t>
            </w:r>
          </w:p>
        </w:tc>
      </w:tr>
      <w:tr w:rsidR="00324C71" w:rsidRPr="005466BD" w14:paraId="09DBF1A5" w14:textId="77777777">
        <w:trPr>
          <w:trHeight w:val="405"/>
        </w:trPr>
        <w:tc>
          <w:tcPr>
            <w:tcW w:w="2006" w:type="dxa"/>
          </w:tcPr>
          <w:p w14:paraId="55C6450C" w14:textId="7741EDD9" w:rsidR="006B6990" w:rsidRPr="005466BD" w:rsidRDefault="00411F84">
            <w:pPr>
              <w:pStyle w:val="TableParagraph"/>
              <w:rPr>
                <w:sz w:val="18"/>
                <w:szCs w:val="20"/>
                <w:lang w:val="fr-CA"/>
              </w:rPr>
            </w:pPr>
            <w:r w:rsidRPr="005466BD">
              <w:rPr>
                <w:sz w:val="18"/>
                <w:szCs w:val="20"/>
                <w:lang w:val="fr-CA"/>
              </w:rPr>
              <w:t>Salle de classe</w:t>
            </w:r>
          </w:p>
        </w:tc>
        <w:tc>
          <w:tcPr>
            <w:tcW w:w="1800" w:type="dxa"/>
          </w:tcPr>
          <w:p w14:paraId="3253B939" w14:textId="56151013" w:rsidR="006B6990" w:rsidRPr="005466BD" w:rsidRDefault="00513602" w:rsidP="005466BD">
            <w:pPr>
              <w:pStyle w:val="TableParagraph"/>
              <w:spacing w:before="0"/>
              <w:ind w:left="4" w:right="1"/>
              <w:jc w:val="center"/>
              <w:rPr>
                <w:sz w:val="18"/>
                <w:szCs w:val="20"/>
                <w:lang w:val="fr-CA"/>
              </w:rPr>
            </w:pPr>
            <w:r w:rsidRPr="005466BD">
              <w:rPr>
                <w:sz w:val="18"/>
                <w:szCs w:val="20"/>
                <w:lang w:val="fr-CA"/>
              </w:rPr>
              <w:t>≤</w:t>
            </w:r>
            <w:r>
              <w:rPr>
                <w:sz w:val="18"/>
                <w:szCs w:val="20"/>
                <w:lang w:val="fr-CA"/>
              </w:rPr>
              <w:t xml:space="preserve"> </w:t>
            </w:r>
            <w:r w:rsidR="00411F84" w:rsidRPr="005466BD">
              <w:rPr>
                <w:sz w:val="18"/>
                <w:szCs w:val="20"/>
                <w:lang w:val="fr-CA"/>
              </w:rPr>
              <w:t>½ du niveau de référence de l’exposition chronique</w:t>
            </w:r>
          </w:p>
        </w:tc>
        <w:tc>
          <w:tcPr>
            <w:tcW w:w="1800" w:type="dxa"/>
          </w:tcPr>
          <w:p w14:paraId="50F58DB5" w14:textId="66148DD0" w:rsidR="006B6990" w:rsidRPr="005466BD" w:rsidRDefault="00411F84">
            <w:pPr>
              <w:pStyle w:val="TableParagraph"/>
              <w:ind w:left="4" w:right="1"/>
              <w:jc w:val="center"/>
              <w:rPr>
                <w:sz w:val="18"/>
                <w:szCs w:val="20"/>
                <w:lang w:val="fr-CA"/>
              </w:rPr>
            </w:pPr>
            <w:r w:rsidRPr="005466BD">
              <w:rPr>
                <w:spacing w:val="-5"/>
                <w:sz w:val="18"/>
                <w:szCs w:val="20"/>
                <w:lang w:val="fr-CA"/>
              </w:rPr>
              <w:t>OUI</w:t>
            </w:r>
          </w:p>
        </w:tc>
        <w:tc>
          <w:tcPr>
            <w:tcW w:w="1752" w:type="dxa"/>
          </w:tcPr>
          <w:p w14:paraId="774A35F6" w14:textId="7C7C6368" w:rsidR="006B6990" w:rsidRPr="005466BD" w:rsidRDefault="005466BD">
            <w:pPr>
              <w:pStyle w:val="TableParagraph"/>
              <w:ind w:left="2" w:right="1"/>
              <w:jc w:val="center"/>
              <w:rPr>
                <w:sz w:val="18"/>
                <w:szCs w:val="20"/>
                <w:lang w:val="fr-CA"/>
              </w:rPr>
            </w:pPr>
            <w:r w:rsidRPr="005466BD">
              <w:rPr>
                <w:sz w:val="18"/>
                <w:szCs w:val="20"/>
                <w:lang w:val="fr-CA"/>
              </w:rPr>
              <w:t>≤</w:t>
            </w:r>
            <w:r>
              <w:rPr>
                <w:sz w:val="18"/>
                <w:szCs w:val="20"/>
                <w:lang w:val="fr-CA"/>
              </w:rPr>
              <w:t> </w:t>
            </w:r>
            <w:r w:rsidR="00411F84" w:rsidRPr="005466BD">
              <w:rPr>
                <w:sz w:val="18"/>
                <w:szCs w:val="20"/>
                <w:lang w:val="fr-CA"/>
              </w:rPr>
              <w:t>9,0 µg/m</w:t>
            </w:r>
            <w:r w:rsidR="00411F84" w:rsidRPr="005466BD">
              <w:rPr>
                <w:sz w:val="18"/>
                <w:szCs w:val="20"/>
                <w:vertAlign w:val="superscript"/>
                <w:lang w:val="fr-CA"/>
              </w:rPr>
              <w:t>3</w:t>
            </w:r>
          </w:p>
        </w:tc>
        <w:tc>
          <w:tcPr>
            <w:tcW w:w="1757" w:type="dxa"/>
          </w:tcPr>
          <w:p w14:paraId="75051D11" w14:textId="0C833402" w:rsidR="006B6990" w:rsidRPr="005466BD" w:rsidRDefault="00411F84">
            <w:pPr>
              <w:pStyle w:val="TableParagraph"/>
              <w:ind w:left="4" w:right="1"/>
              <w:jc w:val="center"/>
              <w:rPr>
                <w:sz w:val="18"/>
                <w:szCs w:val="20"/>
                <w:lang w:val="fr-CA"/>
              </w:rPr>
            </w:pPr>
            <w:r w:rsidRPr="005466BD">
              <w:rPr>
                <w:spacing w:val="-5"/>
                <w:sz w:val="18"/>
                <w:szCs w:val="20"/>
                <w:lang w:val="fr-CA"/>
              </w:rPr>
              <w:t>OUI</w:t>
            </w:r>
          </w:p>
        </w:tc>
        <w:tc>
          <w:tcPr>
            <w:tcW w:w="1992" w:type="dxa"/>
          </w:tcPr>
          <w:p w14:paraId="60391B5F" w14:textId="5CC51DE9" w:rsidR="006B6990" w:rsidRPr="005466BD" w:rsidRDefault="00411F84">
            <w:pPr>
              <w:pStyle w:val="TableParagraph"/>
              <w:ind w:left="8" w:right="2"/>
              <w:jc w:val="center"/>
              <w:rPr>
                <w:sz w:val="18"/>
                <w:szCs w:val="20"/>
                <w:lang w:val="fr-CA"/>
              </w:rPr>
            </w:pPr>
            <w:r w:rsidRPr="005466BD">
              <w:rPr>
                <w:sz w:val="18"/>
                <w:szCs w:val="20"/>
                <w:lang w:val="fr-CA"/>
              </w:rPr>
              <w:t>≤ 0,5</w:t>
            </w:r>
            <w:r w:rsidR="005466BD" w:rsidRPr="005466BD">
              <w:rPr>
                <w:sz w:val="18"/>
                <w:szCs w:val="20"/>
                <w:lang w:val="fr-CA"/>
              </w:rPr>
              <w:t> </w:t>
            </w:r>
            <w:r w:rsidRPr="005466BD">
              <w:rPr>
                <w:sz w:val="18"/>
                <w:szCs w:val="20"/>
                <w:lang w:val="fr-CA"/>
              </w:rPr>
              <w:t>mg/m</w:t>
            </w:r>
            <w:r w:rsidRPr="005466BD">
              <w:rPr>
                <w:sz w:val="18"/>
                <w:szCs w:val="20"/>
                <w:vertAlign w:val="superscript"/>
                <w:lang w:val="fr-CA"/>
              </w:rPr>
              <w:t>3</w:t>
            </w:r>
          </w:p>
        </w:tc>
      </w:tr>
      <w:tr w:rsidR="00324C71" w:rsidRPr="005466BD" w14:paraId="31CB8B2E" w14:textId="77777777" w:rsidTr="005466BD">
        <w:trPr>
          <w:trHeight w:val="677"/>
        </w:trPr>
        <w:tc>
          <w:tcPr>
            <w:tcW w:w="2006" w:type="dxa"/>
          </w:tcPr>
          <w:p w14:paraId="55D1EA28" w14:textId="398FA446" w:rsidR="006B6990" w:rsidRPr="005466BD" w:rsidRDefault="00411F84">
            <w:pPr>
              <w:pStyle w:val="TableParagraph"/>
              <w:rPr>
                <w:sz w:val="18"/>
                <w:szCs w:val="20"/>
                <w:lang w:val="fr-CA"/>
              </w:rPr>
            </w:pPr>
            <w:r w:rsidRPr="005466BD">
              <w:rPr>
                <w:sz w:val="18"/>
                <w:szCs w:val="20"/>
                <w:lang w:val="fr-CA"/>
              </w:rPr>
              <w:t>Bureau privé</w:t>
            </w:r>
          </w:p>
        </w:tc>
        <w:tc>
          <w:tcPr>
            <w:tcW w:w="1800" w:type="dxa"/>
          </w:tcPr>
          <w:p w14:paraId="7110E89B" w14:textId="09F76E76" w:rsidR="006B6990" w:rsidRPr="005466BD" w:rsidRDefault="00513602" w:rsidP="005466BD">
            <w:pPr>
              <w:pStyle w:val="TableParagraph"/>
              <w:spacing w:before="0"/>
              <w:ind w:left="4" w:right="2"/>
              <w:jc w:val="center"/>
              <w:rPr>
                <w:sz w:val="18"/>
                <w:szCs w:val="20"/>
                <w:lang w:val="fr-CA"/>
              </w:rPr>
            </w:pPr>
            <w:r w:rsidRPr="005466BD">
              <w:rPr>
                <w:sz w:val="18"/>
                <w:szCs w:val="20"/>
                <w:lang w:val="fr-CA"/>
              </w:rPr>
              <w:t>≤</w:t>
            </w:r>
            <w:r>
              <w:rPr>
                <w:sz w:val="18"/>
                <w:szCs w:val="20"/>
                <w:lang w:val="fr-CA"/>
              </w:rPr>
              <w:t xml:space="preserve"> </w:t>
            </w:r>
            <w:r w:rsidR="00411F84" w:rsidRPr="005466BD">
              <w:rPr>
                <w:sz w:val="18"/>
                <w:szCs w:val="20"/>
                <w:lang w:val="fr-CA"/>
              </w:rPr>
              <w:t>½ du niveau de référence de l’exposition chronique</w:t>
            </w:r>
          </w:p>
        </w:tc>
        <w:tc>
          <w:tcPr>
            <w:tcW w:w="1800" w:type="dxa"/>
          </w:tcPr>
          <w:p w14:paraId="30B8679D" w14:textId="5C68ABB4" w:rsidR="006B6990" w:rsidRPr="005466BD" w:rsidRDefault="00411F84">
            <w:pPr>
              <w:pStyle w:val="TableParagraph"/>
              <w:ind w:left="4" w:right="1"/>
              <w:jc w:val="center"/>
              <w:rPr>
                <w:sz w:val="18"/>
                <w:szCs w:val="20"/>
                <w:lang w:val="fr-CA"/>
              </w:rPr>
            </w:pPr>
            <w:r w:rsidRPr="005466BD">
              <w:rPr>
                <w:spacing w:val="-5"/>
                <w:sz w:val="18"/>
                <w:szCs w:val="20"/>
                <w:lang w:val="fr-CA"/>
              </w:rPr>
              <w:t>OUI</w:t>
            </w:r>
          </w:p>
        </w:tc>
        <w:tc>
          <w:tcPr>
            <w:tcW w:w="1752" w:type="dxa"/>
          </w:tcPr>
          <w:p w14:paraId="2D6BBBB1" w14:textId="4AFE8C9C" w:rsidR="006B6990" w:rsidRPr="005466BD" w:rsidRDefault="005466BD">
            <w:pPr>
              <w:pStyle w:val="TableParagraph"/>
              <w:ind w:left="2" w:right="1"/>
              <w:jc w:val="center"/>
              <w:rPr>
                <w:sz w:val="18"/>
                <w:szCs w:val="20"/>
                <w:lang w:val="fr-CA"/>
              </w:rPr>
            </w:pPr>
            <w:r w:rsidRPr="005466BD">
              <w:rPr>
                <w:sz w:val="18"/>
                <w:szCs w:val="20"/>
                <w:lang w:val="fr-CA"/>
              </w:rPr>
              <w:t>≤</w:t>
            </w:r>
            <w:r>
              <w:rPr>
                <w:sz w:val="18"/>
                <w:szCs w:val="20"/>
                <w:lang w:val="fr-CA"/>
              </w:rPr>
              <w:t> </w:t>
            </w:r>
            <w:r w:rsidR="00411F84" w:rsidRPr="005466BD">
              <w:rPr>
                <w:sz w:val="18"/>
                <w:szCs w:val="20"/>
                <w:lang w:val="fr-CA"/>
              </w:rPr>
              <w:t>9,0 µg/m</w:t>
            </w:r>
            <w:r w:rsidR="00411F84" w:rsidRPr="005466BD">
              <w:rPr>
                <w:sz w:val="18"/>
                <w:szCs w:val="20"/>
                <w:vertAlign w:val="superscript"/>
                <w:lang w:val="fr-CA"/>
              </w:rPr>
              <w:t>3</w:t>
            </w:r>
          </w:p>
        </w:tc>
        <w:tc>
          <w:tcPr>
            <w:tcW w:w="1757" w:type="dxa"/>
          </w:tcPr>
          <w:p w14:paraId="190C3DFC" w14:textId="4D719A67" w:rsidR="006B6990" w:rsidRPr="005466BD" w:rsidRDefault="00411F84">
            <w:pPr>
              <w:pStyle w:val="TableParagraph"/>
              <w:ind w:left="4" w:right="1"/>
              <w:jc w:val="center"/>
              <w:rPr>
                <w:sz w:val="18"/>
                <w:szCs w:val="20"/>
                <w:lang w:val="fr-CA"/>
              </w:rPr>
            </w:pPr>
            <w:r w:rsidRPr="005466BD">
              <w:rPr>
                <w:spacing w:val="-5"/>
                <w:sz w:val="18"/>
                <w:szCs w:val="20"/>
                <w:lang w:val="fr-CA"/>
              </w:rPr>
              <w:t>OUI</w:t>
            </w:r>
          </w:p>
        </w:tc>
        <w:tc>
          <w:tcPr>
            <w:tcW w:w="1992" w:type="dxa"/>
          </w:tcPr>
          <w:p w14:paraId="05B2A75F" w14:textId="123A25AC" w:rsidR="006B6990" w:rsidRPr="005466BD" w:rsidRDefault="00411F84">
            <w:pPr>
              <w:pStyle w:val="TableParagraph"/>
              <w:ind w:left="8" w:right="2"/>
              <w:jc w:val="center"/>
              <w:rPr>
                <w:sz w:val="18"/>
                <w:szCs w:val="20"/>
                <w:lang w:val="fr-CA"/>
              </w:rPr>
            </w:pPr>
            <w:r w:rsidRPr="005466BD">
              <w:rPr>
                <w:sz w:val="18"/>
                <w:szCs w:val="20"/>
                <w:lang w:val="fr-CA"/>
              </w:rPr>
              <w:t>≤ 0,5</w:t>
            </w:r>
            <w:r w:rsidR="005466BD" w:rsidRPr="005466BD">
              <w:rPr>
                <w:sz w:val="18"/>
                <w:szCs w:val="20"/>
                <w:lang w:val="fr-CA"/>
              </w:rPr>
              <w:t> </w:t>
            </w:r>
            <w:r w:rsidRPr="005466BD">
              <w:rPr>
                <w:sz w:val="18"/>
                <w:szCs w:val="20"/>
                <w:lang w:val="fr-CA"/>
              </w:rPr>
              <w:t>mg/m</w:t>
            </w:r>
            <w:r w:rsidRPr="005466BD">
              <w:rPr>
                <w:sz w:val="18"/>
                <w:szCs w:val="20"/>
                <w:vertAlign w:val="superscript"/>
                <w:lang w:val="fr-CA"/>
              </w:rPr>
              <w:t>3</w:t>
            </w:r>
          </w:p>
        </w:tc>
      </w:tr>
    </w:tbl>
    <w:p w14:paraId="68A728DE" w14:textId="3A3505FD" w:rsidR="006B6990" w:rsidRPr="005466BD" w:rsidRDefault="00411F84">
      <w:pPr>
        <w:tabs>
          <w:tab w:val="left" w:pos="2327"/>
        </w:tabs>
        <w:spacing w:before="62"/>
        <w:ind w:left="331"/>
        <w:rPr>
          <w:sz w:val="18"/>
          <w:szCs w:val="20"/>
          <w:lang w:val="fr-CA"/>
        </w:rPr>
      </w:pPr>
      <w:r w:rsidRPr="005466BD">
        <w:rPr>
          <w:b/>
          <w:sz w:val="18"/>
          <w:szCs w:val="20"/>
          <w:lang w:val="fr-CA"/>
        </w:rPr>
        <w:t>Couverture du produit</w:t>
      </w:r>
      <w:r w:rsidRPr="005466BD">
        <w:rPr>
          <w:b/>
          <w:sz w:val="18"/>
          <w:szCs w:val="20"/>
          <w:vertAlign w:val="superscript"/>
          <w:lang w:val="fr-CA"/>
        </w:rPr>
        <w:t>5</w:t>
      </w:r>
      <w:r w:rsidRPr="005466BD">
        <w:rPr>
          <w:b/>
          <w:sz w:val="18"/>
          <w:szCs w:val="20"/>
          <w:lang w:val="fr-CA"/>
        </w:rPr>
        <w:t> :</w:t>
      </w:r>
      <w:r w:rsidR="005466BD" w:rsidRPr="005466BD">
        <w:rPr>
          <w:b/>
          <w:sz w:val="18"/>
          <w:szCs w:val="20"/>
          <w:lang w:val="fr-CA"/>
        </w:rPr>
        <w:tab/>
      </w:r>
      <w:r w:rsidRPr="005466BD">
        <w:rPr>
          <w:sz w:val="18"/>
          <w:szCs w:val="20"/>
          <w:lang w:val="fr-CA"/>
        </w:rPr>
        <w:t>Sans objet</w:t>
      </w:r>
    </w:p>
    <w:p w14:paraId="6FD7BF96" w14:textId="22651204" w:rsidR="006B6990" w:rsidRPr="005466BD" w:rsidRDefault="00411F84">
      <w:pPr>
        <w:pStyle w:val="ListParagraph"/>
        <w:numPr>
          <w:ilvl w:val="0"/>
          <w:numId w:val="1"/>
        </w:numPr>
        <w:tabs>
          <w:tab w:val="left" w:pos="510"/>
        </w:tabs>
        <w:spacing w:before="125"/>
        <w:ind w:left="510" w:hanging="179"/>
        <w:rPr>
          <w:sz w:val="14"/>
          <w:szCs w:val="20"/>
          <w:lang w:val="fr-CA"/>
        </w:rPr>
      </w:pPr>
      <w:r w:rsidRPr="005466BD">
        <w:rPr>
          <w:sz w:val="14"/>
          <w:szCs w:val="20"/>
          <w:lang w:val="fr-CA"/>
        </w:rPr>
        <w:t>Les scénarios d’exposition et les quantités de produit dans les salles de classe et les bureaux sont définis dans les tableaux 4-2 – 4-5 (méthode normalisée CDPH v1.2, 2017).</w:t>
      </w:r>
      <w:r w:rsidR="005466BD" w:rsidRPr="005466BD">
        <w:rPr>
          <w:spacing w:val="-3"/>
          <w:sz w:val="14"/>
          <w:szCs w:val="20"/>
          <w:lang w:val="fr-CA"/>
        </w:rPr>
        <w:t xml:space="preserve"> </w:t>
      </w:r>
      <w:r w:rsidRPr="005466BD">
        <w:rPr>
          <w:sz w:val="14"/>
          <w:szCs w:val="20"/>
          <w:lang w:val="fr-CA"/>
        </w:rPr>
        <w:t xml:space="preserve"> </w:t>
      </w:r>
      <w:r w:rsidR="005466BD" w:rsidRPr="005466BD">
        <w:rPr>
          <w:spacing w:val="-3"/>
          <w:sz w:val="14"/>
          <w:szCs w:val="20"/>
          <w:lang w:val="fr-CA"/>
        </w:rPr>
        <w:t xml:space="preserve"> </w:t>
      </w:r>
      <w:r w:rsidRPr="005466BD">
        <w:rPr>
          <w:sz w:val="14"/>
          <w:szCs w:val="20"/>
          <w:lang w:val="fr-CA"/>
        </w:rPr>
        <w:t xml:space="preserve"> </w:t>
      </w:r>
    </w:p>
    <w:p w14:paraId="42DDCFC2" w14:textId="2EAB6F66" w:rsidR="006B6990" w:rsidRPr="005466BD" w:rsidRDefault="00411F84">
      <w:pPr>
        <w:pStyle w:val="ListParagraph"/>
        <w:numPr>
          <w:ilvl w:val="0"/>
          <w:numId w:val="1"/>
        </w:numPr>
        <w:tabs>
          <w:tab w:val="left" w:pos="510"/>
        </w:tabs>
        <w:ind w:left="510" w:hanging="179"/>
        <w:rPr>
          <w:sz w:val="14"/>
          <w:szCs w:val="20"/>
          <w:lang w:val="fr-CA"/>
        </w:rPr>
      </w:pPr>
      <w:r w:rsidRPr="005466BD">
        <w:rPr>
          <w:sz w:val="14"/>
          <w:szCs w:val="20"/>
          <w:lang w:val="fr-CA"/>
        </w:rPr>
        <w:t>Les concentrations maximales permises pour les COV individuels sont précisées dans le tableau 4-1 (ibid.)</w:t>
      </w:r>
    </w:p>
    <w:p w14:paraId="52781F77" w14:textId="1A70F906" w:rsidR="006B6990" w:rsidRPr="005466BD" w:rsidRDefault="00411F84">
      <w:pPr>
        <w:pStyle w:val="ListParagraph"/>
        <w:numPr>
          <w:ilvl w:val="0"/>
          <w:numId w:val="1"/>
        </w:numPr>
        <w:tabs>
          <w:tab w:val="left" w:pos="510"/>
        </w:tabs>
        <w:spacing w:before="2"/>
        <w:ind w:left="510" w:hanging="179"/>
        <w:rPr>
          <w:sz w:val="14"/>
          <w:szCs w:val="20"/>
          <w:lang w:val="fr-CA"/>
        </w:rPr>
      </w:pPr>
      <w:r w:rsidRPr="005466BD">
        <w:rPr>
          <w:sz w:val="14"/>
          <w:szCs w:val="20"/>
          <w:lang w:val="fr-CA"/>
        </w:rPr>
        <w:t>La concentration de formaldéhyde maximale permise est de ≤</w:t>
      </w:r>
      <w:r w:rsidR="005466BD">
        <w:rPr>
          <w:sz w:val="14"/>
          <w:szCs w:val="20"/>
          <w:lang w:val="fr-CA"/>
        </w:rPr>
        <w:t> </w:t>
      </w:r>
      <w:r w:rsidRPr="005466BD">
        <w:rPr>
          <w:sz w:val="14"/>
          <w:szCs w:val="20"/>
          <w:lang w:val="fr-CA"/>
        </w:rPr>
        <w:t>9 µg/m</w:t>
      </w:r>
      <w:r w:rsidRPr="005466BD">
        <w:rPr>
          <w:sz w:val="14"/>
          <w:szCs w:val="20"/>
          <w:vertAlign w:val="superscript"/>
          <w:lang w:val="fr-CA"/>
        </w:rPr>
        <w:t>3</w:t>
      </w:r>
      <w:r w:rsidRPr="005466BD">
        <w:rPr>
          <w:sz w:val="14"/>
          <w:szCs w:val="20"/>
          <w:lang w:val="fr-CA"/>
        </w:rPr>
        <w:t>, depuis le 1</w:t>
      </w:r>
      <w:r w:rsidRPr="005466BD">
        <w:rPr>
          <w:sz w:val="14"/>
          <w:szCs w:val="20"/>
          <w:vertAlign w:val="superscript"/>
          <w:lang w:val="fr-CA"/>
        </w:rPr>
        <w:t>er</w:t>
      </w:r>
      <w:r w:rsidRPr="005466BD">
        <w:rPr>
          <w:sz w:val="14"/>
          <w:szCs w:val="20"/>
          <w:lang w:val="fr-CA"/>
        </w:rPr>
        <w:t> janvier 2012; avant cette date, la limite était de ≤ 16,5 µg/m</w:t>
      </w:r>
      <w:r w:rsidRPr="005466BD">
        <w:rPr>
          <w:sz w:val="14"/>
          <w:szCs w:val="20"/>
          <w:vertAlign w:val="superscript"/>
          <w:lang w:val="fr-CA"/>
        </w:rPr>
        <w:t>3</w:t>
      </w:r>
      <w:r w:rsidRPr="005466BD">
        <w:rPr>
          <w:sz w:val="14"/>
          <w:szCs w:val="20"/>
          <w:lang w:val="fr-CA"/>
        </w:rPr>
        <w:t xml:space="preserve"> (ibid.).</w:t>
      </w:r>
    </w:p>
    <w:p w14:paraId="655BF7D6" w14:textId="084F0CDF" w:rsidR="006B6990" w:rsidRPr="005466BD" w:rsidRDefault="00411F84">
      <w:pPr>
        <w:pStyle w:val="ListParagraph"/>
        <w:numPr>
          <w:ilvl w:val="0"/>
          <w:numId w:val="1"/>
        </w:numPr>
        <w:tabs>
          <w:tab w:val="left" w:pos="510"/>
        </w:tabs>
        <w:spacing w:line="194" w:lineRule="exact"/>
        <w:ind w:left="510" w:hanging="179"/>
        <w:rPr>
          <w:sz w:val="14"/>
          <w:szCs w:val="20"/>
          <w:lang w:val="fr-CA"/>
        </w:rPr>
      </w:pPr>
      <w:r w:rsidRPr="005466BD">
        <w:rPr>
          <w:sz w:val="14"/>
          <w:szCs w:val="20"/>
          <w:lang w:val="fr-CA"/>
        </w:rPr>
        <w:t>À titre d’information, les COVT prévus s’étendent en trois catégories : ≤ 0,5 mg/m</w:t>
      </w:r>
      <w:r w:rsidRPr="005466BD">
        <w:rPr>
          <w:sz w:val="14"/>
          <w:szCs w:val="20"/>
          <w:vertAlign w:val="superscript"/>
          <w:lang w:val="fr-CA"/>
        </w:rPr>
        <w:t>3</w:t>
      </w:r>
      <w:r w:rsidRPr="005466BD">
        <w:rPr>
          <w:sz w:val="14"/>
          <w:szCs w:val="20"/>
          <w:lang w:val="fr-CA"/>
        </w:rPr>
        <w:t>, &gt; 0,5 – 4,9 mg/m</w:t>
      </w:r>
      <w:r w:rsidRPr="005466BD">
        <w:rPr>
          <w:sz w:val="14"/>
          <w:szCs w:val="20"/>
          <w:vertAlign w:val="superscript"/>
          <w:lang w:val="fr-CA"/>
        </w:rPr>
        <w:t>3</w:t>
      </w:r>
      <w:r w:rsidRPr="005466BD">
        <w:rPr>
          <w:sz w:val="14"/>
          <w:szCs w:val="20"/>
          <w:lang w:val="fr-CA"/>
        </w:rPr>
        <w:t xml:space="preserve"> et ≥ 5,0 mg/m</w:t>
      </w:r>
      <w:r w:rsidRPr="005466BD">
        <w:rPr>
          <w:sz w:val="14"/>
          <w:szCs w:val="20"/>
          <w:vertAlign w:val="superscript"/>
          <w:lang w:val="fr-CA"/>
        </w:rPr>
        <w:t>3</w:t>
      </w:r>
      <w:r w:rsidRPr="005466BD">
        <w:rPr>
          <w:sz w:val="14"/>
          <w:szCs w:val="20"/>
          <w:lang w:val="fr-CA"/>
        </w:rPr>
        <w:t>.</w:t>
      </w:r>
    </w:p>
    <w:p w14:paraId="143FC441" w14:textId="2A6BD1A2" w:rsidR="006B6990" w:rsidRPr="005466BD" w:rsidRDefault="00411F84">
      <w:pPr>
        <w:pStyle w:val="ListParagraph"/>
        <w:numPr>
          <w:ilvl w:val="0"/>
          <w:numId w:val="1"/>
        </w:numPr>
        <w:tabs>
          <w:tab w:val="left" w:pos="510"/>
        </w:tabs>
        <w:ind w:left="510" w:hanging="179"/>
        <w:rPr>
          <w:sz w:val="14"/>
          <w:szCs w:val="20"/>
          <w:lang w:val="fr-CA"/>
        </w:rPr>
      </w:pPr>
      <w:r w:rsidRPr="005466BD">
        <w:rPr>
          <w:sz w:val="14"/>
          <w:szCs w:val="20"/>
          <w:lang w:val="fr-CA"/>
        </w:rPr>
        <w:t>La couverture est fournie à titre d’information et ne s’applique qu’aux essais de produits humides (quantité de grammes de l’échantillon appliquée par mètre carré de substrat).</w:t>
      </w:r>
    </w:p>
    <w:p w14:paraId="6D58C096" w14:textId="5C735DAD" w:rsidR="006B6990" w:rsidRPr="005466BD" w:rsidRDefault="00411F84">
      <w:pPr>
        <w:spacing w:before="90"/>
        <w:ind w:left="331"/>
        <w:rPr>
          <w:b/>
          <w:sz w:val="18"/>
          <w:szCs w:val="20"/>
          <w:lang w:val="fr-CA"/>
        </w:rPr>
      </w:pPr>
      <w:r w:rsidRPr="005466BD">
        <w:rPr>
          <w:b/>
          <w:sz w:val="18"/>
          <w:szCs w:val="20"/>
          <w:lang w:val="fr-CA"/>
        </w:rPr>
        <w:t>Normes et codes reconnaissant la méthode standard CDPH</w:t>
      </w:r>
      <w:r w:rsidR="005466BD" w:rsidRPr="005466BD">
        <w:rPr>
          <w:b/>
          <w:sz w:val="18"/>
          <w:szCs w:val="20"/>
          <w:lang w:val="fr-CA"/>
        </w:rPr>
        <w:t> </w:t>
      </w:r>
      <w:r w:rsidRPr="005466BD">
        <w:rPr>
          <w:b/>
          <w:sz w:val="18"/>
          <w:szCs w:val="20"/>
          <w:lang w:val="fr-CA"/>
        </w:rPr>
        <w:t>v1.2 (liste partielle)</w:t>
      </w:r>
    </w:p>
    <w:p w14:paraId="00E12592" w14:textId="0A6B5500" w:rsidR="006B6990" w:rsidRPr="005466BD" w:rsidRDefault="00411F84">
      <w:pPr>
        <w:pStyle w:val="ListParagraph"/>
        <w:numPr>
          <w:ilvl w:val="1"/>
          <w:numId w:val="1"/>
        </w:numPr>
        <w:tabs>
          <w:tab w:val="left" w:pos="531"/>
        </w:tabs>
        <w:spacing w:before="68" w:line="240" w:lineRule="auto"/>
        <w:ind w:left="531" w:hanging="200"/>
        <w:rPr>
          <w:sz w:val="16"/>
          <w:szCs w:val="20"/>
          <w:lang w:val="fr-CA"/>
        </w:rPr>
      </w:pPr>
      <w:r w:rsidRPr="005466BD">
        <w:rPr>
          <w:sz w:val="16"/>
          <w:szCs w:val="20"/>
          <w:lang w:val="fr-CA"/>
        </w:rPr>
        <w:t>LEED Version 4/4.1 de l’USGBC, C+CB, C+CI, Résidentiel C+CBD Habitations multifamiliale</w:t>
      </w:r>
    </w:p>
    <w:p w14:paraId="586AF4E1" w14:textId="29D60CAA" w:rsidR="006B6990" w:rsidRPr="0016287E" w:rsidRDefault="00411F84">
      <w:pPr>
        <w:pStyle w:val="ListParagraph"/>
        <w:numPr>
          <w:ilvl w:val="1"/>
          <w:numId w:val="1"/>
        </w:numPr>
        <w:tabs>
          <w:tab w:val="left" w:pos="531"/>
        </w:tabs>
        <w:spacing w:before="59" w:line="240" w:lineRule="auto"/>
        <w:ind w:left="531" w:hanging="200"/>
        <w:rPr>
          <w:sz w:val="16"/>
          <w:szCs w:val="20"/>
        </w:rPr>
      </w:pPr>
      <w:r w:rsidRPr="0016287E">
        <w:rPr>
          <w:sz w:val="16"/>
          <w:szCs w:val="20"/>
        </w:rPr>
        <w:t>WELL Building Standard, WELL v2, Feature X06</w:t>
      </w:r>
    </w:p>
    <w:p w14:paraId="1A414757" w14:textId="79F76D27" w:rsidR="006B6990" w:rsidRPr="005466BD" w:rsidRDefault="00411F84">
      <w:pPr>
        <w:pStyle w:val="ListParagraph"/>
        <w:numPr>
          <w:ilvl w:val="1"/>
          <w:numId w:val="1"/>
        </w:numPr>
        <w:tabs>
          <w:tab w:val="left" w:pos="531"/>
        </w:tabs>
        <w:spacing w:before="58" w:line="240" w:lineRule="auto"/>
        <w:ind w:left="531" w:hanging="200"/>
        <w:rPr>
          <w:sz w:val="16"/>
          <w:szCs w:val="20"/>
          <w:lang w:val="fr-CA"/>
        </w:rPr>
      </w:pPr>
      <w:r w:rsidRPr="005466BD">
        <w:rPr>
          <w:sz w:val="16"/>
          <w:szCs w:val="20"/>
          <w:lang w:val="fr-CA"/>
        </w:rPr>
        <w:t>Norme ANSI/GBI 01-2019 du protocole d’évaluation Green Globes</w:t>
      </w:r>
    </w:p>
    <w:p w14:paraId="555A8D40" w14:textId="5404E4BF" w:rsidR="006B6990" w:rsidRPr="005466BD" w:rsidRDefault="00411F84" w:rsidP="00F62205">
      <w:pPr>
        <w:spacing w:before="145"/>
        <w:ind w:left="330" w:right="624"/>
        <w:rPr>
          <w:sz w:val="18"/>
          <w:szCs w:val="20"/>
          <w:lang w:val="fr-CA"/>
        </w:rPr>
      </w:pPr>
      <w:r w:rsidRPr="005466BD">
        <w:rPr>
          <w:b/>
          <w:sz w:val="18"/>
          <w:szCs w:val="20"/>
          <w:lang w:val="fr-CA"/>
        </w:rPr>
        <w:t>Déclaration :</w:t>
      </w:r>
      <w:r w:rsidRPr="005466BD">
        <w:rPr>
          <w:sz w:val="18"/>
          <w:szCs w:val="20"/>
          <w:lang w:val="fr-CA"/>
        </w:rPr>
        <w:t xml:space="preserve"> CertainTeed a sélectionné un échantillon représentatif de son </w:t>
      </w:r>
      <w:r w:rsidR="00513602" w:rsidRPr="00513602">
        <w:rPr>
          <w:sz w:val="18"/>
          <w:szCs w:val="20"/>
          <w:lang w:val="fr-CA"/>
        </w:rPr>
        <w:t xml:space="preserve">système EZ Stab Cleanroom de 15/16 po </w:t>
      </w:r>
      <w:r w:rsidRPr="005466BD">
        <w:rPr>
          <w:sz w:val="18"/>
          <w:szCs w:val="20"/>
          <w:lang w:val="fr-CA"/>
        </w:rPr>
        <w:t>et l’a soumis aux fins d’essai le 2</w:t>
      </w:r>
      <w:r w:rsidR="00513602">
        <w:rPr>
          <w:sz w:val="18"/>
          <w:szCs w:val="20"/>
          <w:lang w:val="fr-CA"/>
        </w:rPr>
        <w:t>4</w:t>
      </w:r>
      <w:r w:rsidRPr="005466BD">
        <w:rPr>
          <w:sz w:val="18"/>
          <w:szCs w:val="20"/>
          <w:lang w:val="fr-CA"/>
        </w:rPr>
        <w:t>-</w:t>
      </w:r>
      <w:r w:rsidR="00513602">
        <w:rPr>
          <w:sz w:val="18"/>
          <w:szCs w:val="20"/>
          <w:lang w:val="fr-CA"/>
        </w:rPr>
        <w:t>04</w:t>
      </w:r>
      <w:r w:rsidRPr="005466BD">
        <w:rPr>
          <w:sz w:val="18"/>
          <w:szCs w:val="20"/>
          <w:lang w:val="fr-CA"/>
        </w:rPr>
        <w:t>-202</w:t>
      </w:r>
      <w:r w:rsidR="00513602">
        <w:rPr>
          <w:sz w:val="18"/>
          <w:szCs w:val="20"/>
          <w:lang w:val="fr-CA"/>
        </w:rPr>
        <w:t>5</w:t>
      </w:r>
      <w:r w:rsidRPr="005466BD">
        <w:rPr>
          <w:sz w:val="18"/>
          <w:szCs w:val="20"/>
          <w:lang w:val="fr-CA"/>
        </w:rPr>
        <w:t>.</w:t>
      </w:r>
      <w:r w:rsidR="005466BD" w:rsidRPr="005466BD">
        <w:rPr>
          <w:sz w:val="18"/>
          <w:szCs w:val="20"/>
          <w:lang w:val="fr-CA"/>
        </w:rPr>
        <w:t xml:space="preserve"> </w:t>
      </w:r>
      <w:r w:rsidRPr="005466BD">
        <w:rPr>
          <w:sz w:val="18"/>
          <w:szCs w:val="20"/>
          <w:lang w:val="fr-CA"/>
        </w:rPr>
        <w:t>Berkeley Analytical a mesuré et évalué les émissions de COV de cet échantillon en faisant appel à la méthode normalisée CDPH/EHLB Version 1.2, 2017.</w:t>
      </w:r>
      <w:r w:rsidR="005466BD" w:rsidRPr="005466BD">
        <w:rPr>
          <w:spacing w:val="-3"/>
          <w:sz w:val="18"/>
          <w:szCs w:val="20"/>
          <w:lang w:val="fr-CA"/>
        </w:rPr>
        <w:t xml:space="preserve"> </w:t>
      </w:r>
      <w:r w:rsidRPr="005466BD">
        <w:rPr>
          <w:sz w:val="18"/>
          <w:szCs w:val="20"/>
          <w:lang w:val="fr-CA"/>
        </w:rPr>
        <w:t>Les résultats des essais sont présentés dans le rapport de laboratoire </w:t>
      </w:r>
      <w:r w:rsidR="00513602" w:rsidRPr="00513602">
        <w:rPr>
          <w:sz w:val="18"/>
          <w:szCs w:val="20"/>
          <w:lang w:val="fr-CA"/>
        </w:rPr>
        <w:t xml:space="preserve">281-094-01A-May1425 </w:t>
      </w:r>
      <w:r w:rsidRPr="005466BD">
        <w:rPr>
          <w:sz w:val="18"/>
          <w:szCs w:val="20"/>
          <w:lang w:val="fr-CA"/>
        </w:rPr>
        <w:t>produit par le laboratoire Berkeley Analytical.</w:t>
      </w:r>
    </w:p>
    <w:p w14:paraId="0DE9B661" w14:textId="6F345B29" w:rsidR="006B6990" w:rsidRPr="005466BD" w:rsidRDefault="00411F84">
      <w:pPr>
        <w:spacing w:before="181"/>
        <w:ind w:left="331" w:right="354"/>
        <w:rPr>
          <w:sz w:val="16"/>
          <w:szCs w:val="20"/>
          <w:lang w:val="fr-CA"/>
        </w:rPr>
      </w:pPr>
      <w:r w:rsidRPr="005466BD">
        <w:rPr>
          <w:b/>
          <w:sz w:val="16"/>
          <w:szCs w:val="20"/>
          <w:lang w:val="fr-CA"/>
        </w:rPr>
        <w:t>Berkeley Analytical</w:t>
      </w:r>
      <w:r w:rsidRPr="005466BD">
        <w:rPr>
          <w:sz w:val="16"/>
          <w:szCs w:val="20"/>
          <w:lang w:val="fr-CA"/>
        </w:rPr>
        <w:t xml:space="preserve"> est un laboratoire tiers indépendant spécialisé dans l’analyse des produits chimiques organiques émis par les produits de construction, les produits de finition, les meubles et les préparations destinées aux consommateurs ou en faisant partie.</w:t>
      </w:r>
      <w:r w:rsidR="005466BD" w:rsidRPr="005466BD">
        <w:rPr>
          <w:spacing w:val="-2"/>
          <w:sz w:val="16"/>
          <w:szCs w:val="20"/>
          <w:lang w:val="fr-CA"/>
        </w:rPr>
        <w:t xml:space="preserve"> </w:t>
      </w:r>
      <w:r w:rsidRPr="005466BD">
        <w:rPr>
          <w:sz w:val="16"/>
          <w:szCs w:val="20"/>
          <w:lang w:val="fr-CA"/>
        </w:rPr>
        <w:t xml:space="preserve">Il s’agit d’un laboratoire détenant l’accréditation ISO/IEC 17025 (IAS, </w:t>
      </w:r>
      <w:r w:rsidRPr="00A74ADD">
        <w:rPr>
          <w:color w:val="0000FF"/>
          <w:sz w:val="16"/>
          <w:szCs w:val="20"/>
          <w:lang w:val="fr-CA"/>
        </w:rPr>
        <w:t>TL-383</w:t>
      </w:r>
      <w:r w:rsidRPr="005466BD">
        <w:rPr>
          <w:sz w:val="16"/>
          <w:szCs w:val="20"/>
          <w:lang w:val="fr-CA"/>
        </w:rPr>
        <w:t>). Toutes les normes ayant servi à l’exécution de cet essai font partie du champ d’application de l’accréditation de Berkeley Analytical.</w:t>
      </w:r>
    </w:p>
    <w:p w14:paraId="4422EA00" w14:textId="6356A7F7" w:rsidR="006B6990" w:rsidRPr="005466BD" w:rsidRDefault="00411F84" w:rsidP="00F62205">
      <w:pPr>
        <w:spacing w:before="118" w:line="195" w:lineRule="exact"/>
        <w:ind w:left="331" w:right="680"/>
        <w:jc w:val="both"/>
        <w:rPr>
          <w:b/>
          <w:sz w:val="14"/>
          <w:szCs w:val="20"/>
          <w:lang w:val="fr-CA"/>
        </w:rPr>
      </w:pPr>
      <w:r w:rsidRPr="005466BD">
        <w:rPr>
          <w:b/>
          <w:color w:val="303030"/>
          <w:sz w:val="14"/>
          <w:szCs w:val="20"/>
          <w:lang w:val="fr-CA"/>
        </w:rPr>
        <w:t>AVIS : LE PRÉSENT CERTIFICAT DE CONFORMITÉ AFFIRME QUE : 1) L’ÉCHANTILLON DU PRODUIT A ÉTÉ TESTÉ SELON LA NORME DE RÉFÉRENCE;</w:t>
      </w:r>
      <w:r w:rsidR="00F62205">
        <w:rPr>
          <w:b/>
          <w:color w:val="303030"/>
          <w:sz w:val="14"/>
          <w:szCs w:val="20"/>
          <w:lang w:val="fr-CA"/>
        </w:rPr>
        <w:t xml:space="preserve"> </w:t>
      </w:r>
      <w:r w:rsidR="005466BD" w:rsidRPr="005466BD">
        <w:rPr>
          <w:b/>
          <w:color w:val="303030"/>
          <w:sz w:val="14"/>
          <w:szCs w:val="20"/>
          <w:lang w:val="fr-CA"/>
        </w:rPr>
        <w:t>2)</w:t>
      </w:r>
      <w:r w:rsidR="005466BD" w:rsidRPr="005466BD">
        <w:rPr>
          <w:b/>
          <w:color w:val="303030"/>
          <w:spacing w:val="-1"/>
          <w:sz w:val="14"/>
          <w:szCs w:val="20"/>
          <w:lang w:val="fr-CA"/>
        </w:rPr>
        <w:t xml:space="preserve"> </w:t>
      </w:r>
      <w:r w:rsidRPr="005466BD">
        <w:rPr>
          <w:b/>
          <w:color w:val="303030"/>
          <w:sz w:val="14"/>
          <w:szCs w:val="20"/>
          <w:lang w:val="fr-CA"/>
        </w:rPr>
        <w:t>LES ÉMISSIONS DE COV MESURÉES À PARTIR DE L’ÉCHANTILLON ONT ÉTÉ ÉVALUÉES SELON LES SCÉNARIOS D’EXPOSITION DÉFINIS ET 3) LES RÉSULTATS RESPECTENT LES CRITÈRES D’ACCEPTATION DES NORMES DE RÉFÉRENCE.</w:t>
      </w:r>
      <w:r w:rsidR="005466BD" w:rsidRPr="005466BD">
        <w:rPr>
          <w:b/>
          <w:color w:val="303030"/>
          <w:spacing w:val="-4"/>
          <w:sz w:val="14"/>
          <w:szCs w:val="20"/>
          <w:lang w:val="fr-CA"/>
        </w:rPr>
        <w:t xml:space="preserve"> </w:t>
      </w:r>
      <w:r w:rsidRPr="005466BD">
        <w:rPr>
          <w:b/>
          <w:color w:val="303030"/>
          <w:sz w:val="14"/>
          <w:szCs w:val="20"/>
          <w:lang w:val="fr-CA"/>
        </w:rPr>
        <w:t>BERKELEY ANALYTICAL N’EST PAS RESPONSABLE DES DEMANDES CONCERNANT UN OU DES PRODUITS MIS SUR LE MARCHÉ QUI S’APPUIERAIENT SUR CET ESSAI.</w:t>
      </w:r>
      <w:r w:rsidR="005466BD" w:rsidRPr="005466BD">
        <w:rPr>
          <w:b/>
          <w:color w:val="303030"/>
          <w:sz w:val="14"/>
          <w:szCs w:val="20"/>
          <w:lang w:val="fr-CA"/>
        </w:rPr>
        <w:t xml:space="preserve"> </w:t>
      </w:r>
      <w:r w:rsidRPr="005466BD">
        <w:rPr>
          <w:b/>
          <w:color w:val="303030"/>
          <w:sz w:val="14"/>
          <w:szCs w:val="20"/>
          <w:lang w:val="fr-CA"/>
        </w:rPr>
        <w:t>BERKELEY ANALYTICAL FOURNIT CE CERTIFICAT DE CONFORMITÉ «</w:t>
      </w:r>
      <w:r w:rsidR="005466BD" w:rsidRPr="005466BD">
        <w:rPr>
          <w:b/>
          <w:color w:val="303030"/>
          <w:sz w:val="14"/>
          <w:szCs w:val="20"/>
          <w:lang w:val="fr-CA"/>
        </w:rPr>
        <w:t> </w:t>
      </w:r>
      <w:r w:rsidRPr="005466BD">
        <w:rPr>
          <w:b/>
          <w:color w:val="303030"/>
          <w:sz w:val="14"/>
          <w:szCs w:val="20"/>
          <w:lang w:val="fr-CA"/>
        </w:rPr>
        <w:t>TEL QUEL » SANS GARANTIE D’AUCUNE SORTE, EXPRESSE OU IMPLICITE, Y COMPRIS SANS S’Y LIMITER, LES GARANTIES DE QUALITÉ MARCHANDE OU D’ADÉQUATION À UN USAGE QUELCONQUE.</w:t>
      </w:r>
    </w:p>
    <w:p w14:paraId="0A77E74F" w14:textId="77777777" w:rsidR="006B6990" w:rsidRPr="005466BD" w:rsidRDefault="006B6990">
      <w:pPr>
        <w:pStyle w:val="BodyText"/>
        <w:rPr>
          <w:b/>
          <w:sz w:val="14"/>
          <w:szCs w:val="20"/>
          <w:lang w:val="fr-CA"/>
        </w:rPr>
      </w:pPr>
    </w:p>
    <w:p w14:paraId="2BBC2CF5" w14:textId="47A9D3BB" w:rsidR="006B6990" w:rsidRPr="005466BD" w:rsidRDefault="00411F84">
      <w:pPr>
        <w:spacing w:line="243" w:lineRule="exact"/>
        <w:ind w:left="300"/>
        <w:rPr>
          <w:b/>
          <w:sz w:val="18"/>
          <w:szCs w:val="20"/>
        </w:rPr>
      </w:pPr>
      <w:r w:rsidRPr="005466BD">
        <w:rPr>
          <w:b/>
          <w:color w:val="4072AE"/>
          <w:sz w:val="18"/>
          <w:szCs w:val="20"/>
        </w:rPr>
        <w:t>©2019 Berkeley Analytical, 815 Harbour Way South, Suite 6, Richmond, CA 94804 / 510</w:t>
      </w:r>
      <w:r w:rsidRPr="005466BD">
        <w:rPr>
          <w:color w:val="4072AE"/>
          <w:sz w:val="18"/>
          <w:szCs w:val="20"/>
        </w:rPr>
        <w:t> </w:t>
      </w:r>
      <w:r w:rsidRPr="005466BD">
        <w:rPr>
          <w:b/>
          <w:color w:val="4072AE"/>
          <w:sz w:val="18"/>
          <w:szCs w:val="20"/>
        </w:rPr>
        <w:t>236-2325 /</w:t>
      </w:r>
      <w:r w:rsidRPr="005466BD">
        <w:rPr>
          <w:b/>
          <w:sz w:val="18"/>
          <w:szCs w:val="20"/>
        </w:rPr>
        <w:t xml:space="preserve"> </w:t>
      </w:r>
      <w:hyperlink r:id="rId23" w:history="1">
        <w:r w:rsidRPr="005466BD">
          <w:rPr>
            <w:b/>
            <w:color w:val="4072AE"/>
            <w:spacing w:val="-2"/>
            <w:sz w:val="18"/>
            <w:szCs w:val="20"/>
          </w:rPr>
          <w:t>www.berkeleyanalytical.com</w:t>
        </w:r>
      </w:hyperlink>
    </w:p>
    <w:p w14:paraId="6D156DD2" w14:textId="1D8B7C79" w:rsidR="006B6990" w:rsidRPr="005466BD" w:rsidRDefault="00411F84">
      <w:pPr>
        <w:spacing w:line="194" w:lineRule="exact"/>
        <w:ind w:left="300"/>
        <w:rPr>
          <w:sz w:val="14"/>
          <w:szCs w:val="20"/>
          <w:lang w:val="fr-CA"/>
        </w:rPr>
      </w:pPr>
      <w:r w:rsidRPr="005466BD">
        <w:rPr>
          <w:color w:val="4072AE"/>
          <w:spacing w:val="-2"/>
          <w:sz w:val="14"/>
          <w:szCs w:val="20"/>
          <w:lang w:val="fr-CA"/>
        </w:rPr>
        <w:t>FC17B.2</w:t>
      </w:r>
    </w:p>
    <w:sectPr w:rsidR="006B6990" w:rsidRPr="005466BD">
      <w:pgSz w:w="12240" w:h="15840"/>
      <w:pgMar w:top="1060" w:right="360" w:bottom="280" w:left="36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67A787" w14:textId="77777777" w:rsidR="00085E2A" w:rsidRDefault="00085E2A" w:rsidP="00755C6F">
      <w:r>
        <w:separator/>
      </w:r>
    </w:p>
  </w:endnote>
  <w:endnote w:type="continuationSeparator" w:id="0">
    <w:p w14:paraId="44BB288F" w14:textId="77777777" w:rsidR="00085E2A" w:rsidRDefault="00085E2A" w:rsidP="00755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B54D42" w14:textId="77777777" w:rsidR="00085E2A" w:rsidRDefault="00085E2A" w:rsidP="00755C6F">
      <w:r>
        <w:separator/>
      </w:r>
    </w:p>
  </w:footnote>
  <w:footnote w:type="continuationSeparator" w:id="0">
    <w:p w14:paraId="01AC3639" w14:textId="77777777" w:rsidR="00085E2A" w:rsidRDefault="00085E2A" w:rsidP="00755C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341662"/>
    <w:multiLevelType w:val="hybridMultilevel"/>
    <w:tmpl w:val="D71ABA90"/>
    <w:lvl w:ilvl="0" w:tplc="0D0257D0">
      <w:start w:val="1"/>
      <w:numFmt w:val="decimal"/>
      <w:lvlText w:val="%1."/>
      <w:lvlJc w:val="left"/>
      <w:pPr>
        <w:ind w:left="511" w:hanging="180"/>
        <w:jc w:val="left"/>
      </w:pPr>
      <w:rPr>
        <w:rFonts w:ascii="Calibri" w:eastAsia="Calibri" w:hAnsi="Calibri" w:cs="Calibri" w:hint="default"/>
        <w:b w:val="0"/>
        <w:bCs w:val="0"/>
        <w:i w:val="0"/>
        <w:iCs w:val="0"/>
        <w:spacing w:val="0"/>
        <w:w w:val="100"/>
        <w:sz w:val="16"/>
        <w:szCs w:val="16"/>
        <w:lang w:val="en-US" w:eastAsia="en-US" w:bidi="ar-SA"/>
      </w:rPr>
    </w:lvl>
    <w:lvl w:ilvl="1" w:tplc="2F2CFAE2">
      <w:numFmt w:val="bullet"/>
      <w:lvlText w:val=""/>
      <w:lvlJc w:val="left"/>
      <w:pPr>
        <w:ind w:left="532" w:hanging="202"/>
      </w:pPr>
      <w:rPr>
        <w:rFonts w:ascii="Symbol" w:eastAsia="Symbol" w:hAnsi="Symbol" w:cs="Symbol" w:hint="default"/>
        <w:b w:val="0"/>
        <w:bCs w:val="0"/>
        <w:i w:val="0"/>
        <w:iCs w:val="0"/>
        <w:spacing w:val="0"/>
        <w:w w:val="100"/>
        <w:sz w:val="18"/>
        <w:szCs w:val="18"/>
        <w:lang w:val="en-US" w:eastAsia="en-US" w:bidi="ar-SA"/>
      </w:rPr>
    </w:lvl>
    <w:lvl w:ilvl="2" w:tplc="7D8AA162">
      <w:numFmt w:val="bullet"/>
      <w:lvlText w:val="•"/>
      <w:lvlJc w:val="left"/>
      <w:pPr>
        <w:ind w:left="1760" w:hanging="202"/>
      </w:pPr>
      <w:rPr>
        <w:rFonts w:hint="default"/>
        <w:lang w:val="en-US" w:eastAsia="en-US" w:bidi="ar-SA"/>
      </w:rPr>
    </w:lvl>
    <w:lvl w:ilvl="3" w:tplc="998AE736">
      <w:numFmt w:val="bullet"/>
      <w:lvlText w:val="•"/>
      <w:lvlJc w:val="left"/>
      <w:pPr>
        <w:ind w:left="2980" w:hanging="202"/>
      </w:pPr>
      <w:rPr>
        <w:rFonts w:hint="default"/>
        <w:lang w:val="en-US" w:eastAsia="en-US" w:bidi="ar-SA"/>
      </w:rPr>
    </w:lvl>
    <w:lvl w:ilvl="4" w:tplc="BF2C9124">
      <w:numFmt w:val="bullet"/>
      <w:lvlText w:val="•"/>
      <w:lvlJc w:val="left"/>
      <w:pPr>
        <w:ind w:left="4200" w:hanging="202"/>
      </w:pPr>
      <w:rPr>
        <w:rFonts w:hint="default"/>
        <w:lang w:val="en-US" w:eastAsia="en-US" w:bidi="ar-SA"/>
      </w:rPr>
    </w:lvl>
    <w:lvl w:ilvl="5" w:tplc="A418D0BA">
      <w:numFmt w:val="bullet"/>
      <w:lvlText w:val="•"/>
      <w:lvlJc w:val="left"/>
      <w:pPr>
        <w:ind w:left="5420" w:hanging="202"/>
      </w:pPr>
      <w:rPr>
        <w:rFonts w:hint="default"/>
        <w:lang w:val="en-US" w:eastAsia="en-US" w:bidi="ar-SA"/>
      </w:rPr>
    </w:lvl>
    <w:lvl w:ilvl="6" w:tplc="136A2D06">
      <w:numFmt w:val="bullet"/>
      <w:lvlText w:val="•"/>
      <w:lvlJc w:val="left"/>
      <w:pPr>
        <w:ind w:left="6640" w:hanging="202"/>
      </w:pPr>
      <w:rPr>
        <w:rFonts w:hint="default"/>
        <w:lang w:val="en-US" w:eastAsia="en-US" w:bidi="ar-SA"/>
      </w:rPr>
    </w:lvl>
    <w:lvl w:ilvl="7" w:tplc="BB16D740">
      <w:numFmt w:val="bullet"/>
      <w:lvlText w:val="•"/>
      <w:lvlJc w:val="left"/>
      <w:pPr>
        <w:ind w:left="7860" w:hanging="202"/>
      </w:pPr>
      <w:rPr>
        <w:rFonts w:hint="default"/>
        <w:lang w:val="en-US" w:eastAsia="en-US" w:bidi="ar-SA"/>
      </w:rPr>
    </w:lvl>
    <w:lvl w:ilvl="8" w:tplc="6896BAD2">
      <w:numFmt w:val="bullet"/>
      <w:lvlText w:val="•"/>
      <w:lvlJc w:val="left"/>
      <w:pPr>
        <w:ind w:left="9080" w:hanging="202"/>
      </w:pPr>
      <w:rPr>
        <w:rFonts w:hint="default"/>
        <w:lang w:val="en-US" w:eastAsia="en-US" w:bidi="ar-SA"/>
      </w:rPr>
    </w:lvl>
  </w:abstractNum>
  <w:num w:numId="1" w16cid:durableId="8407729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6990"/>
    <w:rsid w:val="00085E2A"/>
    <w:rsid w:val="000B5B3F"/>
    <w:rsid w:val="0016287E"/>
    <w:rsid w:val="00253BEE"/>
    <w:rsid w:val="00324C71"/>
    <w:rsid w:val="00376D1A"/>
    <w:rsid w:val="00411F84"/>
    <w:rsid w:val="00513602"/>
    <w:rsid w:val="005466BD"/>
    <w:rsid w:val="0068307F"/>
    <w:rsid w:val="006B6990"/>
    <w:rsid w:val="00755C6F"/>
    <w:rsid w:val="00757F82"/>
    <w:rsid w:val="0086318A"/>
    <w:rsid w:val="00A74ADD"/>
    <w:rsid w:val="00BD5185"/>
    <w:rsid w:val="00BD796A"/>
    <w:rsid w:val="00C15147"/>
    <w:rsid w:val="00CF5DE3"/>
    <w:rsid w:val="00F30105"/>
    <w:rsid w:val="00F62205"/>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12C861"/>
  <w15:docId w15:val="{3B136121-C9CF-4B9B-9CBE-EA33701E25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style>
  <w:style w:type="paragraph" w:styleId="ListParagraph">
    <w:name w:val="List Paragraph"/>
    <w:basedOn w:val="Normal"/>
    <w:uiPriority w:val="1"/>
    <w:qFormat/>
    <w:pPr>
      <w:spacing w:line="195" w:lineRule="exact"/>
      <w:ind w:left="510" w:hanging="179"/>
    </w:pPr>
  </w:style>
  <w:style w:type="paragraph" w:customStyle="1" w:styleId="TableParagraph">
    <w:name w:val="Table Paragraph"/>
    <w:basedOn w:val="Normal"/>
    <w:uiPriority w:val="1"/>
    <w:qFormat/>
    <w:pPr>
      <w:spacing w:before="80"/>
      <w:ind w:left="115"/>
    </w:pPr>
  </w:style>
  <w:style w:type="paragraph" w:styleId="Header">
    <w:name w:val="header"/>
    <w:basedOn w:val="Normal"/>
    <w:link w:val="HeaderChar"/>
    <w:uiPriority w:val="99"/>
    <w:unhideWhenUsed/>
    <w:rsid w:val="00755C6F"/>
    <w:pPr>
      <w:tabs>
        <w:tab w:val="center" w:pos="4680"/>
        <w:tab w:val="right" w:pos="9360"/>
      </w:tabs>
    </w:pPr>
  </w:style>
  <w:style w:type="character" w:customStyle="1" w:styleId="HeaderChar">
    <w:name w:val="Header Char"/>
    <w:basedOn w:val="DefaultParagraphFont"/>
    <w:link w:val="Header"/>
    <w:uiPriority w:val="99"/>
    <w:rsid w:val="00755C6F"/>
    <w:rPr>
      <w:rFonts w:ascii="Calibri" w:eastAsia="Calibri" w:hAnsi="Calibri" w:cs="Calibri"/>
    </w:rPr>
  </w:style>
  <w:style w:type="paragraph" w:styleId="Footer">
    <w:name w:val="footer"/>
    <w:basedOn w:val="Normal"/>
    <w:link w:val="FooterChar"/>
    <w:uiPriority w:val="99"/>
    <w:unhideWhenUsed/>
    <w:rsid w:val="00755C6F"/>
    <w:pPr>
      <w:tabs>
        <w:tab w:val="center" w:pos="4680"/>
        <w:tab w:val="right" w:pos="9360"/>
      </w:tabs>
    </w:pPr>
  </w:style>
  <w:style w:type="character" w:customStyle="1" w:styleId="FooterChar">
    <w:name w:val="Footer Char"/>
    <w:basedOn w:val="DefaultParagraphFont"/>
    <w:link w:val="Footer"/>
    <w:uiPriority w:val="99"/>
    <w:rsid w:val="00755C6F"/>
    <w:rPr>
      <w:rFonts w:ascii="Calibri" w:eastAsia="Calibri" w:hAnsi="Calibri" w:cs="Calibri"/>
    </w:rPr>
  </w:style>
  <w:style w:type="paragraph" w:styleId="Revision">
    <w:name w:val="Revision"/>
    <w:hidden/>
    <w:uiPriority w:val="99"/>
    <w:semiHidden/>
    <w:rsid w:val="00376D1A"/>
    <w:pPr>
      <w:widowControl/>
      <w:autoSpaceDE/>
      <w:autoSpaceDN/>
    </w:pPr>
    <w:rPr>
      <w:rFonts w:ascii="Calibri" w:eastAsia="Calibri" w:hAnsi="Calibri" w:cs="Calibri"/>
    </w:rPr>
  </w:style>
  <w:style w:type="character" w:customStyle="1" w:styleId="BodyTextChar">
    <w:name w:val="Body Text Char"/>
    <w:basedOn w:val="DefaultParagraphFont"/>
    <w:link w:val="BodyText"/>
    <w:uiPriority w:val="1"/>
    <w:rsid w:val="00513602"/>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jpeg"/><Relationship Id="rId18" Type="http://schemas.openxmlformats.org/officeDocument/2006/relationships/image" Target="media/image9.png"/><Relationship Id="rId3" Type="http://schemas.openxmlformats.org/officeDocument/2006/relationships/customXml" Target="../customXml/item3.xml"/><Relationship Id="rId21" Type="http://schemas.openxmlformats.org/officeDocument/2006/relationships/hyperlink" Target="http://www.certainteed.com/" TargetMode="Externa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hyperlink" Target="http://www.certainteed.com/"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image" Target="media/image6.png"/><Relationship Id="rId23" Type="http://schemas.openxmlformats.org/officeDocument/2006/relationships/hyperlink" Target="http://www.berkeleyanalytical.com/" TargetMode="External"/><Relationship Id="rId10" Type="http://schemas.openxmlformats.org/officeDocument/2006/relationships/image" Target="media/image1.png"/><Relationship Id="rId19" Type="http://schemas.openxmlformats.org/officeDocument/2006/relationships/image" Target="media/image10.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image" Target="media/image1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1B7E2F736B25942A8EFD4993F1F3472" ma:contentTypeVersion="10" ma:contentTypeDescription="Create a new document." ma:contentTypeScope="" ma:versionID="9d3a3b4eba4ed6f185e1fea3cdeaad10">
  <xsd:schema xmlns:xsd="http://www.w3.org/2001/XMLSchema" xmlns:xs="http://www.w3.org/2001/XMLSchema" xmlns:p="http://schemas.microsoft.com/office/2006/metadata/properties" xmlns:ns2="9ea7c425-f41e-4fd0-a416-33d74fae502a" targetNamespace="http://schemas.microsoft.com/office/2006/metadata/properties" ma:root="true" ma:fieldsID="5d054dc2cb4bef17de74ea9097519460" ns2:_="">
    <xsd:import namespace="9ea7c425-f41e-4fd0-a416-33d74fae502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a7c425-f41e-4fd0-a416-33d74fae50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BillingMetadata" ma:index="1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EF9EA05-1618-4C91-801B-11470E216ED8}">
  <ds:schemaRefs>
    <ds:schemaRef ds:uri="http://schemas.microsoft.com/sharepoint/v3/contenttype/forms"/>
  </ds:schemaRefs>
</ds:datastoreItem>
</file>

<file path=customXml/itemProps2.xml><?xml version="1.0" encoding="utf-8"?>
<ds:datastoreItem xmlns:ds="http://schemas.openxmlformats.org/officeDocument/2006/customXml" ds:itemID="{A50DF71D-5BF7-44AE-AD31-7C15FD82B1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a7c425-f41e-4fd0-a416-33d74fae50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BBE1C8-CE16-4D63-A2A1-A0D1FCA37948}">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ced06422-c515-4a4e-a1f2-e6a0c0200eae}" enabled="1" method="Standard" siteId="{e339bd4b-2e3b-4035-a452-2112d502f2ff}"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981</Words>
  <Characters>5596</Characters>
  <Application>Microsoft Office Word</Application>
  <DocSecurity>0</DocSecurity>
  <Lines>46</Lines>
  <Paragraphs>13</Paragraphs>
  <ScaleCrop>false</ScaleCrop>
  <HeadingPairs>
    <vt:vector size="2" baseType="variant">
      <vt:variant>
        <vt:lpstr>Titre</vt:lpstr>
      </vt:variant>
      <vt:variant>
        <vt:i4>1</vt:i4>
      </vt:variant>
    </vt:vector>
  </HeadingPairs>
  <TitlesOfParts>
    <vt:vector size="1" baseType="lpstr">
      <vt:lpstr/>
    </vt:vector>
  </TitlesOfParts>
  <Company>SAINT-GOBAIN</Company>
  <LinksUpToDate>false</LinksUpToDate>
  <CharactersWithSpaces>6564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Gauthier-Lamothe, Valerie</dc:creator>
  <cp:lastModifiedBy>Rani, Nancy</cp:lastModifiedBy>
  <cp:revision>2</cp:revision>
  <dcterms:created xsi:type="dcterms:W3CDTF">2025-08-19T20:31:00Z</dcterms:created>
  <dcterms:modified xsi:type="dcterms:W3CDTF">2025-08-19T20:31:00Z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2025-05-16T00:00:00Z</vt:filetime>
  </property>
  <property fmtid="{D5CDD505-2E9C-101B-9397-08002B2CF9AE}" pid="3" name="LastSaved">
    <vt:filetime>2025-05-16T00:00:00Z</vt:filetime>
  </property>
  <property fmtid="{D5CDD505-2E9C-101B-9397-08002B2CF9AE}" pid="4" name="Producer">
    <vt:lpwstr>3-Heights™ PDF Merge Split Shell 6.12.1.11 (http://www.pdf-tools.com)</vt:lpwstr>
  </property>
  <property fmtid="{D5CDD505-2E9C-101B-9397-08002B2CF9AE}" pid="5" name="ContentTypeId">
    <vt:lpwstr>0x010100E1B7E2F736B25942A8EFD4993F1F3472</vt:lpwstr>
  </property>
</Properties>
</file>